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7ED51" w14:textId="77777777" w:rsidR="00182E60" w:rsidRDefault="00B25304" w:rsidP="00A7014C">
      <w:pPr>
        <w:pStyle w:val="NoSpacing"/>
      </w:pPr>
      <w:bookmarkStart w:id="0" w:name="_GoBack"/>
      <w:bookmarkEnd w:id="0"/>
      <w:r w:rsidRPr="00B44EEB">
        <w:rPr>
          <w:noProof/>
          <w:lang w:val="en-CA" w:eastAsia="en-CA"/>
        </w:rPr>
        <w:drawing>
          <wp:anchor distT="0" distB="0" distL="114300" distR="114300" simplePos="0" relativeHeight="251661312" behindDoc="1" locked="0" layoutInCell="1" allowOverlap="1" wp14:anchorId="5BEC68D9" wp14:editId="177F3343">
            <wp:simplePos x="0" y="0"/>
            <wp:positionH relativeFrom="margin">
              <wp:align>left</wp:align>
            </wp:positionH>
            <wp:positionV relativeFrom="paragraph">
              <wp:posOffset>-447675</wp:posOffset>
            </wp:positionV>
            <wp:extent cx="886968" cy="915580"/>
            <wp:effectExtent l="0" t="0" r="8890" b="0"/>
            <wp:wrapNone/>
            <wp:docPr id="2" name="Picture 2" descr="W:\The Holding Tank\MARKETING\Logos\NEW 2014 SEAPARC Logos\SEAPARC Logo\SEAPARC 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The Holding Tank\MARKETING\Logos\NEW 2014 SEAPARC Logos\SEAPARC Logo\SEAPARC Logo JPE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968" cy="91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A3832A9" w14:textId="77777777" w:rsidR="00B25304" w:rsidRDefault="00B25304" w:rsidP="00A7014C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8FC6F5C" w14:textId="77777777" w:rsidR="00B25304" w:rsidRDefault="00B25304" w:rsidP="00A7014C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74900E6" w14:textId="77777777" w:rsidR="00A7014C" w:rsidRPr="00B25304" w:rsidRDefault="00A7014C" w:rsidP="00AC3398">
      <w:pPr>
        <w:pStyle w:val="NoSpacing"/>
        <w:jc w:val="both"/>
        <w:rPr>
          <w:rFonts w:ascii="Arial" w:hAnsi="Arial" w:cs="Arial"/>
          <w:b/>
          <w:szCs w:val="24"/>
        </w:rPr>
      </w:pPr>
      <w:r w:rsidRPr="00B25304">
        <w:rPr>
          <w:rFonts w:ascii="Arial" w:hAnsi="Arial" w:cs="Arial"/>
          <w:b/>
          <w:szCs w:val="24"/>
        </w:rPr>
        <w:t>Capital Regional District</w:t>
      </w:r>
    </w:p>
    <w:p w14:paraId="76B467A5" w14:textId="77777777" w:rsidR="00B25304" w:rsidRPr="00B25304" w:rsidRDefault="00B25304" w:rsidP="00AC3398">
      <w:pPr>
        <w:pStyle w:val="NoSpacing"/>
        <w:jc w:val="both"/>
        <w:rPr>
          <w:rFonts w:ascii="Arial" w:hAnsi="Arial" w:cs="Arial"/>
          <w:b/>
          <w:szCs w:val="24"/>
        </w:rPr>
      </w:pPr>
      <w:r w:rsidRPr="00B25304">
        <w:rPr>
          <w:rFonts w:ascii="Arial" w:hAnsi="Arial" w:cs="Arial"/>
          <w:b/>
          <w:szCs w:val="24"/>
        </w:rPr>
        <w:t>Sooke &amp; Electoral Area Parks and Recreation Commission</w:t>
      </w:r>
    </w:p>
    <w:p w14:paraId="01F91AF5" w14:textId="77777777" w:rsidR="00A7014C" w:rsidRPr="00B25304" w:rsidRDefault="00A7014C" w:rsidP="00AC3398">
      <w:pPr>
        <w:pStyle w:val="NoSpacing"/>
        <w:jc w:val="both"/>
        <w:rPr>
          <w:rFonts w:ascii="Arial" w:hAnsi="Arial" w:cs="Arial"/>
          <w:b/>
          <w:szCs w:val="24"/>
        </w:rPr>
      </w:pPr>
      <w:r w:rsidRPr="00B25304">
        <w:rPr>
          <w:rFonts w:ascii="Arial" w:hAnsi="Arial" w:cs="Arial"/>
          <w:b/>
          <w:szCs w:val="24"/>
        </w:rPr>
        <w:t>Minutes of a Regul</w:t>
      </w:r>
      <w:r w:rsidR="001A45B2" w:rsidRPr="00B25304">
        <w:rPr>
          <w:rFonts w:ascii="Arial" w:hAnsi="Arial" w:cs="Arial"/>
          <w:b/>
          <w:szCs w:val="24"/>
        </w:rPr>
        <w:t>ar meeting held Thursday, April 15</w:t>
      </w:r>
      <w:r w:rsidRPr="00B25304">
        <w:rPr>
          <w:rFonts w:ascii="Arial" w:hAnsi="Arial" w:cs="Arial"/>
          <w:b/>
          <w:szCs w:val="24"/>
        </w:rPr>
        <w:t>, 2021 at 6:30</w:t>
      </w:r>
      <w:r w:rsidR="00B25304">
        <w:rPr>
          <w:rFonts w:ascii="Arial" w:hAnsi="Arial" w:cs="Arial"/>
          <w:b/>
          <w:szCs w:val="24"/>
        </w:rPr>
        <w:t xml:space="preserve"> </w:t>
      </w:r>
      <w:r w:rsidRPr="00B25304">
        <w:rPr>
          <w:rFonts w:ascii="Arial" w:hAnsi="Arial" w:cs="Arial"/>
          <w:b/>
          <w:szCs w:val="24"/>
        </w:rPr>
        <w:t xml:space="preserve">pm </w:t>
      </w:r>
    </w:p>
    <w:p w14:paraId="4C8BDFC7" w14:textId="77777777" w:rsidR="00A7014C" w:rsidRPr="00B25304" w:rsidRDefault="001A45B2" w:rsidP="00AC3398">
      <w:pPr>
        <w:pStyle w:val="NoSpacing"/>
        <w:jc w:val="both"/>
        <w:rPr>
          <w:rFonts w:ascii="Arial" w:hAnsi="Arial" w:cs="Arial"/>
          <w:b/>
          <w:szCs w:val="24"/>
        </w:rPr>
      </w:pPr>
      <w:r w:rsidRPr="00B25304">
        <w:rPr>
          <w:rFonts w:ascii="Arial" w:hAnsi="Arial" w:cs="Arial"/>
          <w:b/>
          <w:szCs w:val="24"/>
        </w:rPr>
        <w:t>Held at SEAPARC Multipurpose Room B</w:t>
      </w:r>
      <w:r w:rsidR="00A7014C" w:rsidRPr="00B25304">
        <w:rPr>
          <w:rFonts w:ascii="Arial" w:hAnsi="Arial" w:cs="Arial"/>
          <w:b/>
          <w:szCs w:val="24"/>
        </w:rPr>
        <w:t>, 2168 Phillips Road</w:t>
      </w:r>
      <w:r w:rsidR="00B25304">
        <w:rPr>
          <w:rFonts w:ascii="Arial" w:hAnsi="Arial" w:cs="Arial"/>
          <w:b/>
          <w:szCs w:val="24"/>
        </w:rPr>
        <w:t>,</w:t>
      </w:r>
      <w:r w:rsidR="00A7014C" w:rsidRPr="00B25304">
        <w:rPr>
          <w:rFonts w:ascii="Arial" w:hAnsi="Arial" w:cs="Arial"/>
          <w:b/>
          <w:szCs w:val="24"/>
        </w:rPr>
        <w:t xml:space="preserve"> Sooke, BC</w:t>
      </w:r>
    </w:p>
    <w:p w14:paraId="2D14A6AB" w14:textId="77777777" w:rsidR="00A7014C" w:rsidRPr="007F127C" w:rsidRDefault="00A7014C" w:rsidP="00AC3398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7F127C">
        <w:rPr>
          <w:rFonts w:ascii="Arial" w:hAnsi="Arial" w:cs="Arial"/>
          <w:b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E506F" wp14:editId="3CC0638D">
                <wp:simplePos x="0" y="0"/>
                <wp:positionH relativeFrom="column">
                  <wp:posOffset>-9525</wp:posOffset>
                </wp:positionH>
                <wp:positionV relativeFrom="paragraph">
                  <wp:posOffset>80010</wp:posOffset>
                </wp:positionV>
                <wp:extent cx="61817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F6E077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6.3pt" to="486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" strokecolor="black [3213]" strokeweight=".5pt">
                <v:stroke joinstyle="miter"/>
              </v:line>
            </w:pict>
          </mc:Fallback>
        </mc:AlternateContent>
      </w:r>
    </w:p>
    <w:p w14:paraId="0C4AC2A5" w14:textId="77777777" w:rsidR="00A7014C" w:rsidRPr="00B25304" w:rsidRDefault="00A7014C" w:rsidP="00AC3398">
      <w:pPr>
        <w:pStyle w:val="NoSpacing"/>
        <w:jc w:val="both"/>
        <w:rPr>
          <w:rFonts w:ascii="Arial" w:hAnsi="Arial" w:cs="Arial"/>
          <w:b/>
          <w:szCs w:val="24"/>
        </w:rPr>
      </w:pPr>
      <w:r w:rsidRPr="00B25304">
        <w:rPr>
          <w:rFonts w:ascii="Arial" w:hAnsi="Arial" w:cs="Arial"/>
          <w:b/>
          <w:szCs w:val="24"/>
        </w:rPr>
        <w:t>Present in Board Room</w:t>
      </w:r>
      <w:r w:rsidR="003C0B11" w:rsidRPr="00B25304">
        <w:rPr>
          <w:rFonts w:ascii="Arial" w:hAnsi="Arial" w:cs="Arial"/>
          <w:b/>
          <w:szCs w:val="24"/>
        </w:rPr>
        <w:t>:</w:t>
      </w:r>
    </w:p>
    <w:p w14:paraId="2B19E339" w14:textId="604ADB6A" w:rsidR="00A7014C" w:rsidRPr="00B25304" w:rsidRDefault="00A7014C" w:rsidP="00AC3398">
      <w:pPr>
        <w:pStyle w:val="NoSpacing"/>
        <w:jc w:val="both"/>
        <w:rPr>
          <w:rFonts w:ascii="Arial" w:hAnsi="Arial" w:cs="Arial"/>
          <w:szCs w:val="24"/>
        </w:rPr>
      </w:pPr>
      <w:r w:rsidRPr="00B25304">
        <w:rPr>
          <w:rFonts w:ascii="Arial" w:hAnsi="Arial" w:cs="Arial"/>
          <w:b/>
          <w:szCs w:val="24"/>
        </w:rPr>
        <w:t>Commissioners:</w:t>
      </w:r>
      <w:r w:rsidR="007F2734">
        <w:rPr>
          <w:rFonts w:ascii="Arial" w:hAnsi="Arial" w:cs="Arial"/>
          <w:b/>
          <w:szCs w:val="24"/>
        </w:rPr>
        <w:tab/>
      </w:r>
      <w:r w:rsidR="007F2734" w:rsidRPr="007F2734">
        <w:rPr>
          <w:rFonts w:ascii="Arial" w:hAnsi="Arial" w:cs="Arial"/>
          <w:szCs w:val="24"/>
        </w:rPr>
        <w:t>A. Beddows (Chair); D. Bishop (Vice Chair)</w:t>
      </w:r>
    </w:p>
    <w:p w14:paraId="1B2ECCCA" w14:textId="4B924BE1" w:rsidR="00A7014C" w:rsidRPr="00B25304" w:rsidRDefault="00A7014C" w:rsidP="00AC3398">
      <w:pPr>
        <w:pStyle w:val="NoSpacing"/>
        <w:ind w:left="2160" w:hanging="2160"/>
        <w:jc w:val="both"/>
        <w:rPr>
          <w:rFonts w:ascii="Arial" w:hAnsi="Arial" w:cs="Arial"/>
          <w:szCs w:val="24"/>
        </w:rPr>
      </w:pPr>
      <w:r w:rsidRPr="00B25304">
        <w:rPr>
          <w:rFonts w:ascii="Arial" w:hAnsi="Arial" w:cs="Arial"/>
          <w:b/>
          <w:szCs w:val="24"/>
        </w:rPr>
        <w:t xml:space="preserve">Staff: </w:t>
      </w:r>
      <w:r w:rsidR="007F2734">
        <w:rPr>
          <w:rFonts w:ascii="Arial" w:hAnsi="Arial" w:cs="Arial"/>
          <w:b/>
          <w:szCs w:val="24"/>
        </w:rPr>
        <w:tab/>
      </w:r>
      <w:r w:rsidRPr="00B25304">
        <w:rPr>
          <w:rFonts w:ascii="Arial" w:hAnsi="Arial" w:cs="Arial"/>
          <w:szCs w:val="24"/>
        </w:rPr>
        <w:t>S. Knoke, SEAPARC Manager</w:t>
      </w:r>
      <w:r w:rsidR="0083279C" w:rsidRPr="00B25304">
        <w:rPr>
          <w:rFonts w:ascii="Arial" w:hAnsi="Arial" w:cs="Arial"/>
          <w:szCs w:val="24"/>
        </w:rPr>
        <w:t>;</w:t>
      </w:r>
      <w:r w:rsidRPr="00B25304">
        <w:rPr>
          <w:rFonts w:ascii="Arial" w:hAnsi="Arial" w:cs="Arial"/>
          <w:szCs w:val="24"/>
        </w:rPr>
        <w:t xml:space="preserve"> A. Petrie (Recorder)</w:t>
      </w:r>
    </w:p>
    <w:p w14:paraId="6D731502" w14:textId="77777777" w:rsidR="00A7014C" w:rsidRPr="00B25304" w:rsidRDefault="00A7014C" w:rsidP="00AC3398">
      <w:pPr>
        <w:pStyle w:val="NoSpacing"/>
        <w:jc w:val="both"/>
        <w:rPr>
          <w:rFonts w:ascii="Arial" w:hAnsi="Arial" w:cs="Arial"/>
          <w:b/>
          <w:szCs w:val="24"/>
        </w:rPr>
      </w:pPr>
      <w:r w:rsidRPr="00B25304">
        <w:rPr>
          <w:rFonts w:ascii="Arial" w:hAnsi="Arial" w:cs="Arial"/>
          <w:b/>
          <w:szCs w:val="24"/>
        </w:rPr>
        <w:t>Present Electronically:</w:t>
      </w:r>
    </w:p>
    <w:p w14:paraId="38169025" w14:textId="77777777" w:rsidR="007F2734" w:rsidRDefault="00A7014C" w:rsidP="00AC3398">
      <w:pPr>
        <w:pStyle w:val="NoSpacing"/>
        <w:jc w:val="both"/>
        <w:rPr>
          <w:rFonts w:ascii="Arial" w:hAnsi="Arial" w:cs="Arial"/>
          <w:szCs w:val="24"/>
        </w:rPr>
      </w:pPr>
      <w:r w:rsidRPr="00B25304">
        <w:rPr>
          <w:rFonts w:ascii="Arial" w:hAnsi="Arial" w:cs="Arial"/>
          <w:b/>
          <w:szCs w:val="24"/>
        </w:rPr>
        <w:t>Commissioners:</w:t>
      </w:r>
      <w:r w:rsidR="007F2734">
        <w:rPr>
          <w:rFonts w:ascii="Arial" w:hAnsi="Arial" w:cs="Arial"/>
          <w:b/>
          <w:szCs w:val="24"/>
        </w:rPr>
        <w:tab/>
      </w:r>
      <w:r w:rsidRPr="00B25304">
        <w:rPr>
          <w:rFonts w:ascii="Arial" w:hAnsi="Arial" w:cs="Arial"/>
          <w:szCs w:val="24"/>
        </w:rPr>
        <w:t xml:space="preserve">M. </w:t>
      </w:r>
      <w:r w:rsidR="00A05255" w:rsidRPr="00B25304">
        <w:rPr>
          <w:rFonts w:ascii="Arial" w:hAnsi="Arial" w:cs="Arial"/>
          <w:szCs w:val="24"/>
        </w:rPr>
        <w:t>Tait</w:t>
      </w:r>
      <w:r w:rsidR="00A05255">
        <w:rPr>
          <w:rFonts w:ascii="Arial" w:hAnsi="Arial" w:cs="Arial"/>
          <w:szCs w:val="24"/>
        </w:rPr>
        <w:t>;</w:t>
      </w:r>
      <w:r w:rsidR="00A0252B" w:rsidRPr="00B25304">
        <w:rPr>
          <w:rFonts w:ascii="Arial" w:hAnsi="Arial" w:cs="Arial"/>
          <w:szCs w:val="24"/>
        </w:rPr>
        <w:t xml:space="preserve"> D. Little;</w:t>
      </w:r>
      <w:r w:rsidRPr="00B25304">
        <w:rPr>
          <w:rFonts w:ascii="Arial" w:hAnsi="Arial" w:cs="Arial"/>
          <w:szCs w:val="24"/>
        </w:rPr>
        <w:t xml:space="preserve"> M. Hicks</w:t>
      </w:r>
      <w:r w:rsidR="0083279C" w:rsidRPr="00B25304">
        <w:rPr>
          <w:rFonts w:ascii="Arial" w:hAnsi="Arial" w:cs="Arial"/>
          <w:szCs w:val="24"/>
        </w:rPr>
        <w:t>;</w:t>
      </w:r>
      <w:r w:rsidRPr="00B25304">
        <w:rPr>
          <w:rFonts w:ascii="Arial" w:hAnsi="Arial" w:cs="Arial"/>
          <w:szCs w:val="24"/>
        </w:rPr>
        <w:t xml:space="preserve"> J. Perkins</w:t>
      </w:r>
      <w:r w:rsidR="007F2734">
        <w:rPr>
          <w:rFonts w:ascii="Arial" w:hAnsi="Arial" w:cs="Arial"/>
          <w:szCs w:val="24"/>
        </w:rPr>
        <w:t xml:space="preserve"> </w:t>
      </w:r>
      <w:r w:rsidR="007F2734" w:rsidRPr="00644E51">
        <w:rPr>
          <w:rFonts w:ascii="Arial" w:hAnsi="Arial" w:cs="Arial"/>
        </w:rPr>
        <w:t>(Vice Chair);</w:t>
      </w:r>
      <w:r w:rsidR="00B25304">
        <w:rPr>
          <w:rFonts w:ascii="Arial" w:hAnsi="Arial" w:cs="Arial"/>
          <w:szCs w:val="24"/>
        </w:rPr>
        <w:t xml:space="preserve"> D. Lajeunesse; </w:t>
      </w:r>
    </w:p>
    <w:p w14:paraId="72F9CD55" w14:textId="54A4A40C" w:rsidR="00A7014C" w:rsidRPr="00B25304" w:rsidRDefault="0083279C" w:rsidP="007F2734">
      <w:pPr>
        <w:pStyle w:val="NoSpacing"/>
        <w:ind w:left="1440" w:firstLine="720"/>
        <w:jc w:val="both"/>
        <w:rPr>
          <w:rFonts w:ascii="Arial" w:hAnsi="Arial" w:cs="Arial"/>
          <w:szCs w:val="24"/>
        </w:rPr>
      </w:pPr>
      <w:r w:rsidRPr="00B25304">
        <w:rPr>
          <w:rFonts w:ascii="Arial" w:hAnsi="Arial" w:cs="Arial"/>
          <w:szCs w:val="24"/>
        </w:rPr>
        <w:t>C. Doucet</w:t>
      </w:r>
    </w:p>
    <w:p w14:paraId="74472D63" w14:textId="21C31D91" w:rsidR="00953BE0" w:rsidRPr="00953BE0" w:rsidRDefault="007F2734" w:rsidP="00AC3398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Cs w:val="24"/>
        </w:rPr>
        <w:t>Staff: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F10984" w:rsidRPr="00B25304">
        <w:rPr>
          <w:rFonts w:ascii="Arial" w:hAnsi="Arial" w:cs="Arial"/>
          <w:szCs w:val="24"/>
        </w:rPr>
        <w:t>C. Hoglu</w:t>
      </w:r>
      <w:r w:rsidR="00953BE0" w:rsidRPr="00B25304">
        <w:rPr>
          <w:rFonts w:ascii="Arial" w:hAnsi="Arial" w:cs="Arial"/>
          <w:szCs w:val="24"/>
        </w:rPr>
        <w:t xml:space="preserve">nd, </w:t>
      </w:r>
      <w:r w:rsidR="0083279C" w:rsidRPr="00B25304">
        <w:rPr>
          <w:rFonts w:ascii="Arial" w:hAnsi="Arial" w:cs="Arial"/>
          <w:szCs w:val="24"/>
        </w:rPr>
        <w:t>Manager</w:t>
      </w:r>
      <w:r w:rsidR="00FD6DB9">
        <w:rPr>
          <w:rFonts w:ascii="Arial" w:hAnsi="Arial" w:cs="Arial"/>
          <w:szCs w:val="24"/>
        </w:rPr>
        <w:t xml:space="preserve">, </w:t>
      </w:r>
      <w:r w:rsidR="00FD6DB9" w:rsidRPr="00B25304">
        <w:rPr>
          <w:rFonts w:ascii="Arial" w:hAnsi="Arial" w:cs="Arial"/>
          <w:szCs w:val="24"/>
        </w:rPr>
        <w:t>Program Services</w:t>
      </w:r>
    </w:p>
    <w:p w14:paraId="69A52460" w14:textId="77777777" w:rsidR="00747961" w:rsidRPr="007F127C" w:rsidRDefault="00CD6DBA" w:rsidP="00AC3398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747961">
        <w:rPr>
          <w:rFonts w:ascii="Arial" w:hAnsi="Arial" w:cs="Arial"/>
          <w:sz w:val="24"/>
          <w:szCs w:val="24"/>
        </w:rPr>
        <w:t xml:space="preserve"> </w:t>
      </w:r>
    </w:p>
    <w:p w14:paraId="7F7168FD" w14:textId="77777777" w:rsidR="00135346" w:rsidRPr="00AC3398" w:rsidRDefault="007C6F28" w:rsidP="00AC3398">
      <w:pPr>
        <w:jc w:val="both"/>
        <w:rPr>
          <w:rFonts w:ascii="Arial" w:hAnsi="Arial" w:cs="Arial"/>
        </w:rPr>
      </w:pPr>
      <w:r w:rsidRPr="00AC3398">
        <w:rPr>
          <w:rFonts w:ascii="Arial" w:hAnsi="Arial" w:cs="Arial"/>
        </w:rPr>
        <w:t xml:space="preserve">Chair </w:t>
      </w:r>
      <w:r w:rsidR="00135346" w:rsidRPr="00AC3398">
        <w:rPr>
          <w:rFonts w:ascii="Arial" w:hAnsi="Arial" w:cs="Arial"/>
        </w:rPr>
        <w:t>Beddows cal</w:t>
      </w:r>
      <w:r w:rsidR="00A04684" w:rsidRPr="00AC3398">
        <w:rPr>
          <w:rFonts w:ascii="Arial" w:hAnsi="Arial" w:cs="Arial"/>
        </w:rPr>
        <w:t>led the meeting to order at 6:30</w:t>
      </w:r>
      <w:r w:rsidR="00135346" w:rsidRPr="00AC3398">
        <w:rPr>
          <w:rFonts w:ascii="Arial" w:hAnsi="Arial" w:cs="Arial"/>
        </w:rPr>
        <w:t xml:space="preserve"> pm.</w:t>
      </w:r>
    </w:p>
    <w:p w14:paraId="3CD5A440" w14:textId="77777777" w:rsidR="007C6F28" w:rsidRPr="00AC3398" w:rsidRDefault="00135346" w:rsidP="00AC3398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AC3398">
        <w:rPr>
          <w:rFonts w:ascii="Arial" w:hAnsi="Arial" w:cs="Arial"/>
          <w:b/>
        </w:rPr>
        <w:t xml:space="preserve">Approval of Agenda </w:t>
      </w:r>
    </w:p>
    <w:p w14:paraId="6B0B0C48" w14:textId="77777777" w:rsidR="00AC3398" w:rsidRDefault="00AC3398" w:rsidP="00AC3398">
      <w:pPr>
        <w:pStyle w:val="ListParagraph"/>
        <w:ind w:left="360"/>
        <w:jc w:val="both"/>
        <w:rPr>
          <w:rFonts w:ascii="Arial" w:hAnsi="Arial" w:cs="Arial"/>
          <w:b/>
        </w:rPr>
      </w:pPr>
    </w:p>
    <w:p w14:paraId="21E3089D" w14:textId="77777777" w:rsidR="000621DD" w:rsidRDefault="00135346" w:rsidP="00AC3398">
      <w:pPr>
        <w:pStyle w:val="ListParagraph"/>
        <w:ind w:left="360"/>
        <w:jc w:val="both"/>
        <w:rPr>
          <w:rFonts w:ascii="Arial" w:hAnsi="Arial" w:cs="Arial"/>
        </w:rPr>
      </w:pPr>
      <w:r w:rsidRPr="00AC3398">
        <w:rPr>
          <w:rFonts w:ascii="Arial" w:hAnsi="Arial" w:cs="Arial"/>
          <w:b/>
        </w:rPr>
        <w:t xml:space="preserve">MOVED </w:t>
      </w:r>
      <w:r w:rsidRPr="00AC3398">
        <w:rPr>
          <w:rFonts w:ascii="Arial" w:hAnsi="Arial" w:cs="Arial"/>
        </w:rPr>
        <w:t xml:space="preserve">by </w:t>
      </w:r>
      <w:r w:rsidR="00A04684" w:rsidRPr="00AC3398">
        <w:rPr>
          <w:rFonts w:ascii="Arial" w:hAnsi="Arial" w:cs="Arial"/>
        </w:rPr>
        <w:t>Director Tait</w:t>
      </w:r>
      <w:r w:rsidR="007F127C" w:rsidRPr="00AC3398">
        <w:rPr>
          <w:rFonts w:ascii="Arial" w:hAnsi="Arial" w:cs="Arial"/>
        </w:rPr>
        <w:t xml:space="preserve">, </w:t>
      </w:r>
      <w:r w:rsidR="007F127C" w:rsidRPr="00AC3398">
        <w:rPr>
          <w:rFonts w:ascii="Arial" w:hAnsi="Arial" w:cs="Arial"/>
          <w:b/>
        </w:rPr>
        <w:t xml:space="preserve">SECONDED </w:t>
      </w:r>
      <w:r w:rsidR="000621DD">
        <w:rPr>
          <w:rFonts w:ascii="Arial" w:hAnsi="Arial" w:cs="Arial"/>
        </w:rPr>
        <w:t>by Vice Chair Perkins,</w:t>
      </w:r>
    </w:p>
    <w:p w14:paraId="1DCE3C97" w14:textId="77777777" w:rsidR="007F127C" w:rsidRPr="00AC3398" w:rsidRDefault="000621DD" w:rsidP="00AC3398">
      <w:pPr>
        <w:pStyle w:val="ListParagraph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T</w:t>
      </w:r>
      <w:r w:rsidR="007F127C" w:rsidRPr="00AC3398">
        <w:rPr>
          <w:rFonts w:ascii="Arial" w:hAnsi="Arial" w:cs="Arial"/>
        </w:rPr>
        <w:t>hat the agenda be approved.</w:t>
      </w:r>
    </w:p>
    <w:p w14:paraId="0BF72043" w14:textId="77777777" w:rsidR="00135346" w:rsidRPr="00AC3398" w:rsidRDefault="007F127C" w:rsidP="00A05255">
      <w:pPr>
        <w:pStyle w:val="NoSpacing"/>
        <w:jc w:val="right"/>
        <w:rPr>
          <w:rFonts w:ascii="Arial" w:hAnsi="Arial" w:cs="Arial"/>
          <w:b/>
        </w:rPr>
      </w:pP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="00AC3398">
        <w:rPr>
          <w:rFonts w:ascii="Arial" w:hAnsi="Arial" w:cs="Arial"/>
        </w:rPr>
        <w:t xml:space="preserve">     </w:t>
      </w:r>
      <w:r w:rsidRPr="00AC3398">
        <w:rPr>
          <w:rFonts w:ascii="Arial" w:hAnsi="Arial" w:cs="Arial"/>
          <w:b/>
        </w:rPr>
        <w:t xml:space="preserve">CARRIED </w:t>
      </w:r>
    </w:p>
    <w:p w14:paraId="229D4EAF" w14:textId="77777777" w:rsidR="00A05255" w:rsidRDefault="00A04684" w:rsidP="00A05255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A05255">
        <w:rPr>
          <w:rFonts w:ascii="Arial" w:hAnsi="Arial" w:cs="Arial"/>
          <w:b/>
        </w:rPr>
        <w:t xml:space="preserve">Adoption of Minutes </w:t>
      </w:r>
      <w:r w:rsidR="00A05255">
        <w:rPr>
          <w:rFonts w:ascii="Arial" w:hAnsi="Arial" w:cs="Arial"/>
          <w:b/>
        </w:rPr>
        <w:t xml:space="preserve">of </w:t>
      </w:r>
      <w:r w:rsidRPr="00A05255">
        <w:rPr>
          <w:rFonts w:ascii="Arial" w:hAnsi="Arial" w:cs="Arial"/>
          <w:b/>
        </w:rPr>
        <w:t>March 2</w:t>
      </w:r>
      <w:r w:rsidR="00135346" w:rsidRPr="00A05255">
        <w:rPr>
          <w:rFonts w:ascii="Arial" w:hAnsi="Arial" w:cs="Arial"/>
          <w:b/>
        </w:rPr>
        <w:t>, 2021</w:t>
      </w:r>
    </w:p>
    <w:p w14:paraId="07E046BA" w14:textId="77777777" w:rsidR="00A05255" w:rsidRDefault="00A05255" w:rsidP="00A05255">
      <w:pPr>
        <w:pStyle w:val="ListParagraph"/>
        <w:ind w:left="360"/>
        <w:jc w:val="both"/>
        <w:rPr>
          <w:rFonts w:ascii="Arial" w:hAnsi="Arial" w:cs="Arial"/>
          <w:b/>
        </w:rPr>
      </w:pPr>
    </w:p>
    <w:p w14:paraId="4205F50F" w14:textId="77777777" w:rsidR="000621DD" w:rsidRDefault="007F127C" w:rsidP="00A05255">
      <w:pPr>
        <w:pStyle w:val="ListParagraph"/>
        <w:ind w:left="360"/>
        <w:jc w:val="both"/>
        <w:rPr>
          <w:rFonts w:ascii="Arial" w:hAnsi="Arial" w:cs="Arial"/>
        </w:rPr>
      </w:pPr>
      <w:r w:rsidRPr="00A05255">
        <w:rPr>
          <w:rFonts w:ascii="Arial" w:hAnsi="Arial" w:cs="Arial"/>
          <w:b/>
        </w:rPr>
        <w:t xml:space="preserve">MOVED </w:t>
      </w:r>
      <w:r w:rsidRPr="00A05255">
        <w:rPr>
          <w:rFonts w:ascii="Arial" w:hAnsi="Arial" w:cs="Arial"/>
        </w:rPr>
        <w:t xml:space="preserve">by </w:t>
      </w:r>
      <w:r w:rsidR="00A04684" w:rsidRPr="00A05255">
        <w:rPr>
          <w:rFonts w:ascii="Arial" w:hAnsi="Arial" w:cs="Arial"/>
        </w:rPr>
        <w:t>Director Tait</w:t>
      </w:r>
      <w:r w:rsidRPr="00A05255">
        <w:rPr>
          <w:rFonts w:ascii="Arial" w:hAnsi="Arial" w:cs="Arial"/>
        </w:rPr>
        <w:t xml:space="preserve">, </w:t>
      </w:r>
      <w:r w:rsidRPr="00A05255">
        <w:rPr>
          <w:rFonts w:ascii="Arial" w:hAnsi="Arial" w:cs="Arial"/>
          <w:b/>
        </w:rPr>
        <w:t xml:space="preserve">SECONDED </w:t>
      </w:r>
      <w:r w:rsidR="00A05255">
        <w:rPr>
          <w:rFonts w:ascii="Arial" w:hAnsi="Arial" w:cs="Arial"/>
        </w:rPr>
        <w:t xml:space="preserve">by Commissioner </w:t>
      </w:r>
      <w:r w:rsidRPr="00A05255">
        <w:rPr>
          <w:rFonts w:ascii="Arial" w:hAnsi="Arial" w:cs="Arial"/>
        </w:rPr>
        <w:t xml:space="preserve">Little, </w:t>
      </w:r>
    </w:p>
    <w:p w14:paraId="79970FB8" w14:textId="77777777" w:rsidR="007F127C" w:rsidRPr="00A05255" w:rsidRDefault="000621DD" w:rsidP="00A05255">
      <w:pPr>
        <w:pStyle w:val="ListParagraph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T</w:t>
      </w:r>
      <w:r w:rsidR="007F127C" w:rsidRPr="00A05255">
        <w:rPr>
          <w:rFonts w:ascii="Arial" w:hAnsi="Arial" w:cs="Arial"/>
        </w:rPr>
        <w:t>h</w:t>
      </w:r>
      <w:r w:rsidR="00A04684" w:rsidRPr="00A05255">
        <w:rPr>
          <w:rFonts w:ascii="Arial" w:hAnsi="Arial" w:cs="Arial"/>
        </w:rPr>
        <w:t>at the minutes of the March 2</w:t>
      </w:r>
      <w:r w:rsidR="007F127C" w:rsidRPr="00A05255">
        <w:rPr>
          <w:rFonts w:ascii="Arial" w:hAnsi="Arial" w:cs="Arial"/>
        </w:rPr>
        <w:t xml:space="preserve">, 2021 meeting be adopted. </w:t>
      </w:r>
    </w:p>
    <w:p w14:paraId="33430CCA" w14:textId="77777777" w:rsidR="007F127C" w:rsidRPr="00AC3398" w:rsidRDefault="007F127C" w:rsidP="00A05255">
      <w:pPr>
        <w:spacing w:line="240" w:lineRule="auto"/>
        <w:contextualSpacing/>
        <w:jc w:val="right"/>
        <w:rPr>
          <w:rFonts w:ascii="Arial" w:hAnsi="Arial" w:cs="Arial"/>
          <w:b/>
        </w:rPr>
      </w:pP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="00A05255">
        <w:rPr>
          <w:rFonts w:ascii="Arial" w:hAnsi="Arial" w:cs="Arial"/>
        </w:rPr>
        <w:t xml:space="preserve">   </w:t>
      </w:r>
      <w:r w:rsidRPr="00AC3398">
        <w:rPr>
          <w:rFonts w:ascii="Arial" w:hAnsi="Arial" w:cs="Arial"/>
          <w:b/>
        </w:rPr>
        <w:t>CARRIED</w:t>
      </w:r>
    </w:p>
    <w:p w14:paraId="2E4E8078" w14:textId="77777777" w:rsidR="00C94685" w:rsidRPr="00C94685" w:rsidRDefault="00135346" w:rsidP="00AC3398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C94685">
        <w:rPr>
          <w:rFonts w:ascii="Arial" w:hAnsi="Arial" w:cs="Arial"/>
          <w:b/>
        </w:rPr>
        <w:t>Correspondence</w:t>
      </w:r>
      <w:r w:rsidR="00C94685">
        <w:rPr>
          <w:rFonts w:ascii="Arial" w:hAnsi="Arial" w:cs="Arial"/>
          <w:b/>
        </w:rPr>
        <w:t xml:space="preserve">: </w:t>
      </w:r>
      <w:r w:rsidR="00F90359" w:rsidRPr="00C94685">
        <w:rPr>
          <w:rFonts w:ascii="Arial" w:hAnsi="Arial" w:cs="Arial"/>
        </w:rPr>
        <w:t>There was none.</w:t>
      </w:r>
    </w:p>
    <w:p w14:paraId="14A34254" w14:textId="77777777" w:rsidR="00C94685" w:rsidRPr="00C94685" w:rsidRDefault="00C94685" w:rsidP="00C94685">
      <w:pPr>
        <w:pStyle w:val="ListParagraph"/>
        <w:ind w:left="360"/>
        <w:jc w:val="both"/>
        <w:rPr>
          <w:rFonts w:ascii="Arial" w:hAnsi="Arial" w:cs="Arial"/>
          <w:b/>
        </w:rPr>
      </w:pPr>
    </w:p>
    <w:p w14:paraId="563455F9" w14:textId="77777777" w:rsidR="00C94685" w:rsidRPr="00C94685" w:rsidRDefault="00135346" w:rsidP="00AC3398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C94685">
        <w:rPr>
          <w:rFonts w:ascii="Arial" w:hAnsi="Arial" w:cs="Arial"/>
          <w:b/>
        </w:rPr>
        <w:t>Chairs Report</w:t>
      </w:r>
      <w:r w:rsidR="00C94685">
        <w:rPr>
          <w:rFonts w:ascii="Arial" w:hAnsi="Arial" w:cs="Arial"/>
          <w:b/>
        </w:rPr>
        <w:t xml:space="preserve">: </w:t>
      </w:r>
      <w:r w:rsidR="00592208" w:rsidRPr="00C94685">
        <w:rPr>
          <w:rFonts w:ascii="Arial" w:hAnsi="Arial" w:cs="Arial"/>
        </w:rPr>
        <w:t xml:space="preserve">Chair Beddows </w:t>
      </w:r>
      <w:r w:rsidR="004919A6" w:rsidRPr="00C94685">
        <w:rPr>
          <w:rFonts w:ascii="Arial" w:hAnsi="Arial" w:cs="Arial"/>
        </w:rPr>
        <w:t>acknowledged</w:t>
      </w:r>
      <w:r w:rsidR="00072712" w:rsidRPr="00C94685">
        <w:rPr>
          <w:rFonts w:ascii="Arial" w:hAnsi="Arial" w:cs="Arial"/>
        </w:rPr>
        <w:t xml:space="preserve"> that this is an interesting time, and expressed thanks to </w:t>
      </w:r>
      <w:r w:rsidR="00C94685">
        <w:rPr>
          <w:rFonts w:ascii="Arial" w:hAnsi="Arial" w:cs="Arial"/>
        </w:rPr>
        <w:t xml:space="preserve">the </w:t>
      </w:r>
      <w:r w:rsidR="00072712" w:rsidRPr="00C94685">
        <w:rPr>
          <w:rFonts w:ascii="Arial" w:hAnsi="Arial" w:cs="Arial"/>
        </w:rPr>
        <w:t>SEAPARC staff.</w:t>
      </w:r>
    </w:p>
    <w:p w14:paraId="30D319E9" w14:textId="77777777" w:rsidR="00C94685" w:rsidRPr="00C94685" w:rsidRDefault="00C94685" w:rsidP="00C94685">
      <w:pPr>
        <w:pStyle w:val="ListParagraph"/>
        <w:rPr>
          <w:rFonts w:ascii="Arial" w:hAnsi="Arial" w:cs="Arial"/>
          <w:b/>
        </w:rPr>
      </w:pPr>
    </w:p>
    <w:p w14:paraId="2D95BB10" w14:textId="77777777" w:rsidR="00D61838" w:rsidRPr="00C94685" w:rsidRDefault="00C94685" w:rsidP="00AC3398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Directors’ Report:</w:t>
      </w:r>
      <w:r>
        <w:rPr>
          <w:rFonts w:ascii="Arial" w:hAnsi="Arial" w:cs="Arial"/>
        </w:rPr>
        <w:t xml:space="preserve"> </w:t>
      </w:r>
      <w:r w:rsidR="00BB1E90" w:rsidRPr="00C94685">
        <w:rPr>
          <w:rFonts w:ascii="Arial" w:hAnsi="Arial" w:cs="Arial"/>
        </w:rPr>
        <w:t>Director Tait expressed gratitude</w:t>
      </w:r>
      <w:r w:rsidR="00F67DD9" w:rsidRPr="00C94685">
        <w:rPr>
          <w:rFonts w:ascii="Arial" w:hAnsi="Arial" w:cs="Arial"/>
        </w:rPr>
        <w:t xml:space="preserve"> to</w:t>
      </w:r>
      <w:r w:rsidR="00BB1E90" w:rsidRPr="00C946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</w:t>
      </w:r>
      <w:r w:rsidR="00BB1E90" w:rsidRPr="00C94685">
        <w:rPr>
          <w:rFonts w:ascii="Arial" w:hAnsi="Arial" w:cs="Arial"/>
        </w:rPr>
        <w:t>SEAPARC staff for working thr</w:t>
      </w:r>
      <w:r>
        <w:rPr>
          <w:rFonts w:ascii="Arial" w:hAnsi="Arial" w:cs="Arial"/>
        </w:rPr>
        <w:t xml:space="preserve">ough the changing protocols, </w:t>
      </w:r>
      <w:r w:rsidR="00BB1E90" w:rsidRPr="00C94685">
        <w:rPr>
          <w:rFonts w:ascii="Arial" w:hAnsi="Arial" w:cs="Arial"/>
        </w:rPr>
        <w:t xml:space="preserve">for dealing with the layoffs, and </w:t>
      </w:r>
      <w:r>
        <w:rPr>
          <w:rFonts w:ascii="Arial" w:hAnsi="Arial" w:cs="Arial"/>
        </w:rPr>
        <w:t xml:space="preserve">for </w:t>
      </w:r>
      <w:r w:rsidR="00BB1E90" w:rsidRPr="00C94685">
        <w:rPr>
          <w:rFonts w:ascii="Arial" w:hAnsi="Arial" w:cs="Arial"/>
        </w:rPr>
        <w:t xml:space="preserve">accommodating the shelter. Director Hicks acknowledged </w:t>
      </w:r>
      <w:r>
        <w:rPr>
          <w:rFonts w:ascii="Arial" w:hAnsi="Arial" w:cs="Arial"/>
        </w:rPr>
        <w:t xml:space="preserve">that </w:t>
      </w:r>
      <w:r w:rsidR="00BB1E90" w:rsidRPr="00C94685">
        <w:rPr>
          <w:rFonts w:ascii="Arial" w:hAnsi="Arial" w:cs="Arial"/>
        </w:rPr>
        <w:t xml:space="preserve">the golf course </w:t>
      </w:r>
      <w:r>
        <w:rPr>
          <w:rFonts w:ascii="Arial" w:hAnsi="Arial" w:cs="Arial"/>
        </w:rPr>
        <w:t>has been</w:t>
      </w:r>
      <w:r w:rsidR="00BB1E90" w:rsidRPr="00C94685">
        <w:rPr>
          <w:rFonts w:ascii="Arial" w:hAnsi="Arial" w:cs="Arial"/>
        </w:rPr>
        <w:t xml:space="preserve"> a huge success, and how fantastic the newly installed net is. </w:t>
      </w:r>
    </w:p>
    <w:p w14:paraId="64363039" w14:textId="77777777" w:rsidR="00BB1E90" w:rsidRPr="00AC3398" w:rsidRDefault="00BB1E90" w:rsidP="00AC3398">
      <w:pPr>
        <w:jc w:val="both"/>
        <w:rPr>
          <w:rFonts w:ascii="Arial" w:hAnsi="Arial" w:cs="Arial"/>
        </w:rPr>
      </w:pPr>
      <w:r w:rsidRPr="00AC3398">
        <w:rPr>
          <w:rFonts w:ascii="Arial" w:hAnsi="Arial" w:cs="Arial"/>
        </w:rPr>
        <w:t>Vice Chair Bishop jo</w:t>
      </w:r>
      <w:r w:rsidR="00C94685">
        <w:rPr>
          <w:rFonts w:ascii="Arial" w:hAnsi="Arial" w:cs="Arial"/>
        </w:rPr>
        <w:t>ined</w:t>
      </w:r>
      <w:r w:rsidRPr="00AC3398">
        <w:rPr>
          <w:rFonts w:ascii="Arial" w:hAnsi="Arial" w:cs="Arial"/>
        </w:rPr>
        <w:t xml:space="preserve"> meeting at 6:33pm</w:t>
      </w:r>
      <w:r w:rsidR="00C94685">
        <w:rPr>
          <w:rFonts w:ascii="Arial" w:hAnsi="Arial" w:cs="Arial"/>
        </w:rPr>
        <w:t>.</w:t>
      </w:r>
    </w:p>
    <w:p w14:paraId="0DE4EBA1" w14:textId="77777777" w:rsidR="00D61838" w:rsidRPr="00C94685" w:rsidRDefault="00135346" w:rsidP="00AC3398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C94685">
        <w:rPr>
          <w:rFonts w:ascii="Arial" w:hAnsi="Arial" w:cs="Arial"/>
          <w:b/>
        </w:rPr>
        <w:lastRenderedPageBreak/>
        <w:t>Youth Member’s Report</w:t>
      </w:r>
      <w:r w:rsidR="00C94685">
        <w:rPr>
          <w:rFonts w:ascii="Arial" w:hAnsi="Arial" w:cs="Arial"/>
          <w:b/>
        </w:rPr>
        <w:t xml:space="preserve">: </w:t>
      </w:r>
      <w:r w:rsidR="00BB1E90" w:rsidRPr="00C94685">
        <w:rPr>
          <w:rFonts w:ascii="Arial" w:hAnsi="Arial" w:cs="Arial"/>
        </w:rPr>
        <w:t>There was none.</w:t>
      </w:r>
      <w:r w:rsidR="00D61838" w:rsidRPr="00C94685">
        <w:rPr>
          <w:rFonts w:ascii="Arial" w:hAnsi="Arial" w:cs="Arial"/>
        </w:rPr>
        <w:t xml:space="preserve"> </w:t>
      </w:r>
    </w:p>
    <w:p w14:paraId="223028B3" w14:textId="77777777" w:rsidR="00C94685" w:rsidRPr="00C94685" w:rsidRDefault="00C94685" w:rsidP="00C94685">
      <w:pPr>
        <w:pStyle w:val="ListParagraph"/>
        <w:ind w:left="360"/>
        <w:jc w:val="both"/>
        <w:rPr>
          <w:rFonts w:ascii="Arial" w:hAnsi="Arial" w:cs="Arial"/>
          <w:b/>
        </w:rPr>
      </w:pPr>
    </w:p>
    <w:p w14:paraId="2C96311F" w14:textId="77777777" w:rsidR="00C94685" w:rsidRDefault="00135346" w:rsidP="00AC3398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C94685">
        <w:rPr>
          <w:rFonts w:ascii="Arial" w:hAnsi="Arial" w:cs="Arial"/>
          <w:b/>
        </w:rPr>
        <w:t>Presentations/Delegations</w:t>
      </w:r>
      <w:r w:rsidR="00C94685" w:rsidRPr="00C94685">
        <w:rPr>
          <w:rFonts w:ascii="Arial" w:hAnsi="Arial" w:cs="Arial"/>
          <w:b/>
        </w:rPr>
        <w:t>:</w:t>
      </w:r>
      <w:r w:rsidR="00C94685">
        <w:t xml:space="preserve"> </w:t>
      </w:r>
      <w:r w:rsidR="00C94685">
        <w:rPr>
          <w:rFonts w:ascii="Arial" w:hAnsi="Arial" w:cs="Arial"/>
        </w:rPr>
        <w:t>There were</w:t>
      </w:r>
      <w:r w:rsidR="00D61838" w:rsidRPr="00C94685">
        <w:rPr>
          <w:rFonts w:ascii="Arial" w:hAnsi="Arial" w:cs="Arial"/>
        </w:rPr>
        <w:t xml:space="preserve"> none. </w:t>
      </w:r>
    </w:p>
    <w:p w14:paraId="18E740CA" w14:textId="77777777" w:rsidR="00C94685" w:rsidRPr="00C94685" w:rsidRDefault="00C94685" w:rsidP="00C94685">
      <w:pPr>
        <w:pStyle w:val="ListParagraph"/>
        <w:rPr>
          <w:rFonts w:ascii="Arial" w:hAnsi="Arial" w:cs="Arial"/>
          <w:b/>
        </w:rPr>
      </w:pPr>
    </w:p>
    <w:p w14:paraId="7AAD46A4" w14:textId="77777777" w:rsidR="00135346" w:rsidRPr="00C94685" w:rsidRDefault="00135346" w:rsidP="00AC3398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C94685">
        <w:rPr>
          <w:rFonts w:ascii="Arial" w:hAnsi="Arial" w:cs="Arial"/>
          <w:b/>
        </w:rPr>
        <w:t>Commission Business</w:t>
      </w:r>
      <w:r w:rsidR="00A60B6C" w:rsidRPr="00C94685">
        <w:rPr>
          <w:rFonts w:ascii="Arial" w:hAnsi="Arial" w:cs="Arial"/>
          <w:b/>
        </w:rPr>
        <w:t xml:space="preserve">: </w:t>
      </w:r>
    </w:p>
    <w:p w14:paraId="647C09CC" w14:textId="77777777" w:rsidR="003929BB" w:rsidRPr="003929BB" w:rsidRDefault="00BB1E90" w:rsidP="003929BB">
      <w:pPr>
        <w:spacing w:after="0" w:line="240" w:lineRule="auto"/>
        <w:ind w:left="720"/>
        <w:jc w:val="both"/>
        <w:rPr>
          <w:rFonts w:ascii="Arial" w:hAnsi="Arial" w:cs="Arial"/>
        </w:rPr>
      </w:pPr>
      <w:r w:rsidRPr="00AC3398">
        <w:rPr>
          <w:rFonts w:ascii="Arial" w:hAnsi="Arial" w:cs="Arial"/>
          <w:b/>
        </w:rPr>
        <w:t>a) 2021/22 Fees and Charges Report</w:t>
      </w:r>
      <w:r w:rsidR="005C6732" w:rsidRPr="00AC3398">
        <w:rPr>
          <w:rFonts w:ascii="Arial" w:hAnsi="Arial" w:cs="Arial"/>
          <w:b/>
        </w:rPr>
        <w:t xml:space="preserve">: </w:t>
      </w:r>
      <w:r w:rsidR="003929BB" w:rsidRPr="003929BB">
        <w:rPr>
          <w:rFonts w:ascii="Arial" w:hAnsi="Arial" w:cs="Arial"/>
        </w:rPr>
        <w:t>S. Knoke advised of the following:</w:t>
      </w:r>
    </w:p>
    <w:p w14:paraId="0590B9A5" w14:textId="77777777" w:rsidR="003929BB" w:rsidRPr="003929BB" w:rsidRDefault="003929BB" w:rsidP="003929B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3929BB">
        <w:rPr>
          <w:rFonts w:ascii="Arial" w:hAnsi="Arial" w:cs="Arial"/>
        </w:rPr>
        <w:t>Last adjustments to fees and Charges were made in September 2019 and January 2020</w:t>
      </w:r>
    </w:p>
    <w:p w14:paraId="1C2E9CF3" w14:textId="77777777" w:rsidR="003929BB" w:rsidRPr="003929BB" w:rsidRDefault="003929BB" w:rsidP="003929B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</w:rPr>
      </w:pPr>
      <w:r w:rsidRPr="003929BB">
        <w:rPr>
          <w:rFonts w:ascii="Arial" w:hAnsi="Arial" w:cs="Arial"/>
        </w:rPr>
        <w:t>Sport Box Rental and golf course fees</w:t>
      </w:r>
      <w:r w:rsidRPr="003929BB">
        <w:rPr>
          <w:rFonts w:ascii="Arial" w:hAnsi="Arial" w:cs="Arial"/>
          <w:b/>
        </w:rPr>
        <w:t xml:space="preserve"> </w:t>
      </w:r>
    </w:p>
    <w:p w14:paraId="4347DDFC" w14:textId="77777777" w:rsidR="000621DD" w:rsidRDefault="007905F9" w:rsidP="003929BB">
      <w:pPr>
        <w:spacing w:after="0" w:line="240" w:lineRule="auto"/>
        <w:ind w:left="720"/>
        <w:jc w:val="both"/>
        <w:rPr>
          <w:rFonts w:ascii="Arial" w:hAnsi="Arial" w:cs="Arial"/>
        </w:rPr>
      </w:pPr>
      <w:r w:rsidRPr="00AC3398">
        <w:rPr>
          <w:rFonts w:ascii="Arial" w:hAnsi="Arial" w:cs="Arial"/>
          <w:b/>
        </w:rPr>
        <w:t>MOVED</w:t>
      </w:r>
      <w:r w:rsidRPr="00AC3398">
        <w:rPr>
          <w:rFonts w:ascii="Arial" w:hAnsi="Arial" w:cs="Arial"/>
        </w:rPr>
        <w:t xml:space="preserve"> by Director Hicks, </w:t>
      </w:r>
      <w:r w:rsidRPr="00AC3398">
        <w:rPr>
          <w:rFonts w:ascii="Arial" w:hAnsi="Arial" w:cs="Arial"/>
          <w:b/>
        </w:rPr>
        <w:t>SECONDED</w:t>
      </w:r>
      <w:r w:rsidRPr="00AC3398">
        <w:rPr>
          <w:rFonts w:ascii="Arial" w:hAnsi="Arial" w:cs="Arial"/>
        </w:rPr>
        <w:t xml:space="preserve"> by Director Tait</w:t>
      </w:r>
      <w:r w:rsidR="000621DD">
        <w:rPr>
          <w:rFonts w:ascii="Arial" w:hAnsi="Arial" w:cs="Arial"/>
        </w:rPr>
        <w:t>,</w:t>
      </w:r>
    </w:p>
    <w:p w14:paraId="371BDFDE" w14:textId="77777777" w:rsidR="005C6732" w:rsidRPr="00AC3398" w:rsidRDefault="000621DD" w:rsidP="003929BB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7905F9" w:rsidRPr="00AC3398">
        <w:rPr>
          <w:rFonts w:ascii="Arial" w:hAnsi="Arial" w:cs="Arial"/>
        </w:rPr>
        <w:t xml:space="preserve">hat </w:t>
      </w:r>
      <w:r>
        <w:rPr>
          <w:rFonts w:ascii="Arial" w:hAnsi="Arial" w:cs="Arial"/>
        </w:rPr>
        <w:t xml:space="preserve">the </w:t>
      </w:r>
      <w:r w:rsidR="007905F9" w:rsidRPr="00AC3398">
        <w:rPr>
          <w:rFonts w:ascii="Arial" w:hAnsi="Arial" w:cs="Arial"/>
        </w:rPr>
        <w:t>proposed SEAPARC Recreation Fees and Charges for 2021/22, effective September 1, 2021, for inclusion in the 2</w:t>
      </w:r>
      <w:r>
        <w:rPr>
          <w:rFonts w:ascii="Arial" w:hAnsi="Arial" w:cs="Arial"/>
        </w:rPr>
        <w:t>021/22 Fees and Charges Bylaw</w:t>
      </w:r>
      <w:r w:rsidR="007905F9" w:rsidRPr="00AC3398">
        <w:rPr>
          <w:rFonts w:ascii="Arial" w:hAnsi="Arial" w:cs="Arial"/>
        </w:rPr>
        <w:t xml:space="preserve"> be approved.</w:t>
      </w:r>
      <w:r w:rsidR="007905F9" w:rsidRPr="00AC3398">
        <w:rPr>
          <w:rFonts w:ascii="Arial" w:hAnsi="Arial" w:cs="Arial"/>
        </w:rPr>
        <w:tab/>
      </w:r>
    </w:p>
    <w:p w14:paraId="436820E3" w14:textId="77777777" w:rsidR="003929BB" w:rsidRDefault="007905F9" w:rsidP="003929BB">
      <w:pPr>
        <w:spacing w:after="0" w:line="240" w:lineRule="auto"/>
        <w:jc w:val="right"/>
        <w:rPr>
          <w:rFonts w:ascii="Arial" w:hAnsi="Arial" w:cs="Arial"/>
        </w:rPr>
      </w:pP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</w:p>
    <w:p w14:paraId="0CC28B1F" w14:textId="77777777" w:rsidR="007905F9" w:rsidRDefault="007905F9" w:rsidP="003929BB">
      <w:pPr>
        <w:spacing w:after="0" w:line="240" w:lineRule="auto"/>
        <w:jc w:val="right"/>
        <w:rPr>
          <w:rFonts w:ascii="Arial" w:hAnsi="Arial" w:cs="Arial"/>
          <w:b/>
        </w:rPr>
      </w:pPr>
      <w:r w:rsidRPr="00AC3398">
        <w:rPr>
          <w:rFonts w:ascii="Arial" w:hAnsi="Arial" w:cs="Arial"/>
          <w:b/>
        </w:rPr>
        <w:t>CARRIED</w:t>
      </w:r>
    </w:p>
    <w:p w14:paraId="1E5FD1E5" w14:textId="77777777" w:rsidR="000621DD" w:rsidRPr="00AC3398" w:rsidRDefault="000621DD" w:rsidP="000621DD">
      <w:pPr>
        <w:spacing w:after="0" w:line="240" w:lineRule="auto"/>
        <w:jc w:val="right"/>
        <w:rPr>
          <w:rFonts w:ascii="Arial" w:hAnsi="Arial" w:cs="Arial"/>
          <w:b/>
        </w:rPr>
      </w:pPr>
    </w:p>
    <w:p w14:paraId="5D04096B" w14:textId="77777777" w:rsidR="00135346" w:rsidRDefault="00BB1E90" w:rsidP="004D5251">
      <w:pPr>
        <w:spacing w:line="240" w:lineRule="auto"/>
        <w:ind w:left="720"/>
        <w:jc w:val="both"/>
        <w:rPr>
          <w:rFonts w:ascii="Arial" w:hAnsi="Arial" w:cs="Arial"/>
        </w:rPr>
      </w:pPr>
      <w:r w:rsidRPr="00AC3398">
        <w:rPr>
          <w:rFonts w:ascii="Arial" w:hAnsi="Arial" w:cs="Arial"/>
          <w:b/>
        </w:rPr>
        <w:t>b) Staff News Report</w:t>
      </w:r>
      <w:r w:rsidR="004D5251">
        <w:rPr>
          <w:rFonts w:ascii="Arial" w:hAnsi="Arial" w:cs="Arial"/>
          <w:b/>
          <w:bCs/>
        </w:rPr>
        <w:t>– Verbal Report</w:t>
      </w:r>
      <w:r w:rsidR="00F10984" w:rsidRPr="00AC3398">
        <w:rPr>
          <w:rFonts w:ascii="Arial" w:hAnsi="Arial" w:cs="Arial"/>
        </w:rPr>
        <w:t>: C. Hoglu</w:t>
      </w:r>
      <w:r w:rsidR="00D5279C" w:rsidRPr="00AC3398">
        <w:rPr>
          <w:rFonts w:ascii="Arial" w:hAnsi="Arial" w:cs="Arial"/>
        </w:rPr>
        <w:t xml:space="preserve">nd and S. Knoke provided </w:t>
      </w:r>
      <w:r w:rsidR="003929BB">
        <w:rPr>
          <w:rFonts w:ascii="Arial" w:hAnsi="Arial" w:cs="Arial"/>
        </w:rPr>
        <w:t>updates</w:t>
      </w:r>
      <w:r w:rsidR="00D5279C" w:rsidRPr="00AC3398">
        <w:rPr>
          <w:rFonts w:ascii="Arial" w:hAnsi="Arial" w:cs="Arial"/>
        </w:rPr>
        <w:t xml:space="preserve"> on </w:t>
      </w:r>
      <w:r w:rsidR="003929BB">
        <w:rPr>
          <w:rFonts w:ascii="Arial" w:hAnsi="Arial" w:cs="Arial"/>
        </w:rPr>
        <w:t>the following:</w:t>
      </w:r>
    </w:p>
    <w:p w14:paraId="7EEA35CB" w14:textId="77777777" w:rsidR="003929BB" w:rsidRPr="003929BB" w:rsidRDefault="003929BB" w:rsidP="003929B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3929BB">
        <w:rPr>
          <w:rFonts w:ascii="Arial" w:hAnsi="Arial" w:cs="Arial"/>
        </w:rPr>
        <w:t>Program Services and Administration update</w:t>
      </w:r>
    </w:p>
    <w:p w14:paraId="7A1EAA79" w14:textId="77777777" w:rsidR="003929BB" w:rsidRDefault="003929BB" w:rsidP="003929B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3929BB">
        <w:rPr>
          <w:rFonts w:ascii="Arial" w:hAnsi="Arial" w:cs="Arial"/>
        </w:rPr>
        <w:t>Vaccine clinic</w:t>
      </w:r>
    </w:p>
    <w:p w14:paraId="057EDC5F" w14:textId="77777777" w:rsidR="003929BB" w:rsidRPr="003929BB" w:rsidRDefault="003929BB" w:rsidP="003929B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Capital Planning Projects</w:t>
      </w:r>
      <w:r w:rsidRPr="003929BB">
        <w:rPr>
          <w:rFonts w:ascii="Arial" w:hAnsi="Arial" w:cs="Arial"/>
        </w:rPr>
        <w:t xml:space="preserve"> </w:t>
      </w:r>
    </w:p>
    <w:p w14:paraId="6ED8D817" w14:textId="77777777" w:rsidR="003929BB" w:rsidRDefault="003929BB" w:rsidP="003929BB">
      <w:pPr>
        <w:spacing w:line="240" w:lineRule="auto"/>
        <w:ind w:firstLine="720"/>
        <w:contextualSpacing/>
        <w:jc w:val="both"/>
        <w:rPr>
          <w:rFonts w:ascii="Arial" w:hAnsi="Arial" w:cs="Arial"/>
          <w:b/>
        </w:rPr>
      </w:pPr>
    </w:p>
    <w:p w14:paraId="0FE6D14F" w14:textId="77777777" w:rsidR="004D5251" w:rsidRDefault="00AE58C8" w:rsidP="003929BB">
      <w:pPr>
        <w:spacing w:line="240" w:lineRule="auto"/>
        <w:ind w:firstLine="720"/>
        <w:contextualSpacing/>
        <w:jc w:val="both"/>
        <w:rPr>
          <w:rFonts w:ascii="Arial" w:hAnsi="Arial" w:cs="Arial"/>
        </w:rPr>
      </w:pPr>
      <w:r w:rsidRPr="00AC3398">
        <w:rPr>
          <w:rFonts w:ascii="Arial" w:hAnsi="Arial" w:cs="Arial"/>
          <w:b/>
        </w:rPr>
        <w:t xml:space="preserve">MOVED </w:t>
      </w:r>
      <w:r w:rsidRPr="00AC3398">
        <w:rPr>
          <w:rFonts w:ascii="Arial" w:hAnsi="Arial" w:cs="Arial"/>
        </w:rPr>
        <w:t xml:space="preserve">by </w:t>
      </w:r>
      <w:r w:rsidR="00E95294" w:rsidRPr="00AC3398">
        <w:rPr>
          <w:rFonts w:ascii="Arial" w:hAnsi="Arial" w:cs="Arial"/>
        </w:rPr>
        <w:t>Vice Chair Bishop</w:t>
      </w:r>
      <w:r w:rsidRPr="00AC3398">
        <w:rPr>
          <w:rFonts w:ascii="Arial" w:hAnsi="Arial" w:cs="Arial"/>
        </w:rPr>
        <w:t xml:space="preserve">, </w:t>
      </w:r>
      <w:r w:rsidRPr="00AC3398">
        <w:rPr>
          <w:rFonts w:ascii="Arial" w:hAnsi="Arial" w:cs="Arial"/>
          <w:b/>
        </w:rPr>
        <w:t xml:space="preserve">SECONDED </w:t>
      </w:r>
      <w:r w:rsidRPr="00AC3398">
        <w:rPr>
          <w:rFonts w:ascii="Arial" w:hAnsi="Arial" w:cs="Arial"/>
        </w:rPr>
        <w:t xml:space="preserve">by </w:t>
      </w:r>
      <w:r w:rsidR="00E95294" w:rsidRPr="00AC3398">
        <w:rPr>
          <w:rFonts w:ascii="Arial" w:hAnsi="Arial" w:cs="Arial"/>
        </w:rPr>
        <w:t>Director Tait</w:t>
      </w:r>
      <w:r w:rsidR="004D5251">
        <w:rPr>
          <w:rFonts w:ascii="Arial" w:hAnsi="Arial" w:cs="Arial"/>
        </w:rPr>
        <w:t>,</w:t>
      </w:r>
    </w:p>
    <w:p w14:paraId="24F88D5B" w14:textId="77777777" w:rsidR="00AE58C8" w:rsidRPr="00AC3398" w:rsidRDefault="004D5251" w:rsidP="003929BB">
      <w:pPr>
        <w:spacing w:line="240" w:lineRule="auto"/>
        <w:ind w:firstLine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E95294" w:rsidRPr="00AC3398">
        <w:rPr>
          <w:rFonts w:ascii="Arial" w:hAnsi="Arial" w:cs="Arial"/>
        </w:rPr>
        <w:t>o accept this report for information</w:t>
      </w:r>
      <w:r w:rsidR="00747961" w:rsidRPr="00AC3398">
        <w:rPr>
          <w:rFonts w:ascii="Arial" w:hAnsi="Arial" w:cs="Arial"/>
        </w:rPr>
        <w:t>.</w:t>
      </w:r>
    </w:p>
    <w:p w14:paraId="6E53A4BD" w14:textId="77777777" w:rsidR="00747961" w:rsidRPr="00AC3398" w:rsidRDefault="00747961" w:rsidP="004D5251">
      <w:pPr>
        <w:spacing w:line="240" w:lineRule="auto"/>
        <w:contextualSpacing/>
        <w:jc w:val="right"/>
        <w:rPr>
          <w:rFonts w:ascii="Arial" w:hAnsi="Arial" w:cs="Arial"/>
          <w:b/>
        </w:rPr>
      </w:pP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  <w:b/>
        </w:rPr>
        <w:t>CARRIED</w:t>
      </w:r>
    </w:p>
    <w:p w14:paraId="19E3C7D8" w14:textId="77777777" w:rsidR="00747961" w:rsidRDefault="00135346" w:rsidP="00AC3398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4D5251">
        <w:rPr>
          <w:rFonts w:ascii="Arial" w:hAnsi="Arial" w:cs="Arial"/>
          <w:b/>
        </w:rPr>
        <w:t>New Business</w:t>
      </w:r>
      <w:r w:rsidR="004D5251" w:rsidRPr="004D5251">
        <w:rPr>
          <w:rFonts w:ascii="Arial" w:hAnsi="Arial" w:cs="Arial"/>
          <w:b/>
        </w:rPr>
        <w:t xml:space="preserve">: </w:t>
      </w:r>
      <w:r w:rsidR="00747961" w:rsidRPr="004D5251">
        <w:rPr>
          <w:rFonts w:ascii="Arial" w:hAnsi="Arial" w:cs="Arial"/>
        </w:rPr>
        <w:t xml:space="preserve">There was none. </w:t>
      </w:r>
    </w:p>
    <w:p w14:paraId="52767392" w14:textId="77777777" w:rsidR="004D5251" w:rsidRPr="004D5251" w:rsidRDefault="004D5251" w:rsidP="004D5251">
      <w:pPr>
        <w:pStyle w:val="ListParagraph"/>
        <w:ind w:left="360"/>
        <w:jc w:val="both"/>
        <w:rPr>
          <w:rFonts w:ascii="Arial" w:hAnsi="Arial" w:cs="Arial"/>
        </w:rPr>
      </w:pPr>
    </w:p>
    <w:p w14:paraId="253C9A88" w14:textId="77777777" w:rsidR="00135346" w:rsidRPr="004D5251" w:rsidRDefault="00135346" w:rsidP="004D5251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4D5251">
        <w:rPr>
          <w:rFonts w:ascii="Arial" w:hAnsi="Arial" w:cs="Arial"/>
          <w:b/>
        </w:rPr>
        <w:t xml:space="preserve"> Motion to Close the Meeting – That the meeting be closed for Contract Negotiations in accordance with Section (90)(1)(k) of the Community Charter</w:t>
      </w:r>
    </w:p>
    <w:p w14:paraId="21011BDD" w14:textId="77777777" w:rsidR="004D5251" w:rsidRDefault="00747961" w:rsidP="004D5251">
      <w:pPr>
        <w:ind w:firstLine="360"/>
        <w:contextualSpacing/>
        <w:jc w:val="both"/>
        <w:rPr>
          <w:rFonts w:ascii="Arial" w:hAnsi="Arial" w:cs="Arial"/>
        </w:rPr>
      </w:pPr>
      <w:r w:rsidRPr="00AC3398">
        <w:rPr>
          <w:rFonts w:ascii="Arial" w:hAnsi="Arial" w:cs="Arial"/>
          <w:b/>
        </w:rPr>
        <w:t xml:space="preserve">MOVED </w:t>
      </w:r>
      <w:r w:rsidR="003B5043" w:rsidRPr="00AC3398">
        <w:rPr>
          <w:rFonts w:ascii="Arial" w:hAnsi="Arial" w:cs="Arial"/>
        </w:rPr>
        <w:t>by Vice Chair</w:t>
      </w:r>
      <w:r w:rsidRPr="00AC3398">
        <w:rPr>
          <w:rFonts w:ascii="Arial" w:hAnsi="Arial" w:cs="Arial"/>
        </w:rPr>
        <w:t xml:space="preserve"> Bishop, </w:t>
      </w:r>
      <w:r w:rsidRPr="00AC3398">
        <w:rPr>
          <w:rFonts w:ascii="Arial" w:hAnsi="Arial" w:cs="Arial"/>
          <w:b/>
        </w:rPr>
        <w:t>SECONDED</w:t>
      </w:r>
      <w:r w:rsidR="003B5043" w:rsidRPr="00AC3398">
        <w:rPr>
          <w:rFonts w:ascii="Arial" w:hAnsi="Arial" w:cs="Arial"/>
        </w:rPr>
        <w:t xml:space="preserve"> by Vice Chair Perkins</w:t>
      </w:r>
      <w:r w:rsidR="004D5251">
        <w:rPr>
          <w:rFonts w:ascii="Arial" w:hAnsi="Arial" w:cs="Arial"/>
        </w:rPr>
        <w:t>,</w:t>
      </w:r>
    </w:p>
    <w:p w14:paraId="4296B990" w14:textId="77777777" w:rsidR="00747961" w:rsidRPr="00AC3398" w:rsidRDefault="004D5251" w:rsidP="004D5251">
      <w:pPr>
        <w:ind w:firstLine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480910" w:rsidRPr="00AC3398">
        <w:rPr>
          <w:rFonts w:ascii="Arial" w:hAnsi="Arial" w:cs="Arial"/>
        </w:rPr>
        <w:t>o close the meeting</w:t>
      </w:r>
      <w:r w:rsidR="003B5043" w:rsidRPr="00AC3398">
        <w:rPr>
          <w:rFonts w:ascii="Arial" w:hAnsi="Arial" w:cs="Arial"/>
        </w:rPr>
        <w:t xml:space="preserve"> at 6:56pm</w:t>
      </w:r>
      <w:r w:rsidR="00480910" w:rsidRPr="00AC3398">
        <w:rPr>
          <w:rFonts w:ascii="Arial" w:hAnsi="Arial" w:cs="Arial"/>
        </w:rPr>
        <w:t>.</w:t>
      </w:r>
    </w:p>
    <w:p w14:paraId="2B599FB5" w14:textId="77777777" w:rsidR="00480910" w:rsidRPr="00AC3398" w:rsidRDefault="00480910" w:rsidP="004D5251">
      <w:pPr>
        <w:contextualSpacing/>
        <w:jc w:val="right"/>
        <w:rPr>
          <w:rFonts w:ascii="Arial" w:hAnsi="Arial" w:cs="Arial"/>
          <w:b/>
        </w:rPr>
      </w:pP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  <w:b/>
        </w:rPr>
        <w:t>CARRIED</w:t>
      </w:r>
    </w:p>
    <w:p w14:paraId="2850A6CA" w14:textId="77777777" w:rsidR="00135346" w:rsidRPr="004D5251" w:rsidRDefault="00135346" w:rsidP="004D5251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4D5251">
        <w:rPr>
          <w:rFonts w:ascii="Arial" w:hAnsi="Arial" w:cs="Arial"/>
          <w:b/>
        </w:rPr>
        <w:t>Round Table</w:t>
      </w:r>
    </w:p>
    <w:p w14:paraId="391B6A86" w14:textId="77777777" w:rsidR="00480910" w:rsidRPr="00AC3398" w:rsidRDefault="000C40BD" w:rsidP="004D5251">
      <w:pPr>
        <w:ind w:left="360"/>
        <w:jc w:val="both"/>
        <w:rPr>
          <w:rFonts w:ascii="Arial" w:hAnsi="Arial" w:cs="Arial"/>
        </w:rPr>
      </w:pPr>
      <w:r w:rsidRPr="00AC3398">
        <w:rPr>
          <w:rFonts w:ascii="Arial" w:hAnsi="Arial" w:cs="Arial"/>
        </w:rPr>
        <w:t>Youth member Doucet</w:t>
      </w:r>
      <w:r w:rsidR="003A2FB0" w:rsidRPr="00AC3398">
        <w:rPr>
          <w:rFonts w:ascii="Arial" w:hAnsi="Arial" w:cs="Arial"/>
        </w:rPr>
        <w:t xml:space="preserve"> commented on how the sport box will be a great addition to the community. </w:t>
      </w:r>
    </w:p>
    <w:p w14:paraId="6BD27A08" w14:textId="77777777" w:rsidR="00135346" w:rsidRPr="004D5251" w:rsidRDefault="00135346" w:rsidP="004D5251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4D5251">
        <w:rPr>
          <w:rFonts w:ascii="Arial" w:hAnsi="Arial" w:cs="Arial"/>
          <w:b/>
        </w:rPr>
        <w:t>Adjournment</w:t>
      </w:r>
    </w:p>
    <w:p w14:paraId="04A07F91" w14:textId="77777777" w:rsidR="004D5251" w:rsidRDefault="009D1D8D" w:rsidP="004D5251">
      <w:pPr>
        <w:ind w:firstLine="360"/>
        <w:contextualSpacing/>
        <w:jc w:val="both"/>
        <w:rPr>
          <w:rFonts w:ascii="Arial" w:hAnsi="Arial" w:cs="Arial"/>
        </w:rPr>
      </w:pPr>
      <w:r w:rsidRPr="00AC3398">
        <w:rPr>
          <w:rFonts w:ascii="Arial" w:hAnsi="Arial" w:cs="Arial"/>
          <w:b/>
        </w:rPr>
        <w:t xml:space="preserve">MOVED </w:t>
      </w:r>
      <w:r w:rsidR="003A2FB0" w:rsidRPr="00AC3398">
        <w:rPr>
          <w:rFonts w:ascii="Arial" w:hAnsi="Arial" w:cs="Arial"/>
        </w:rPr>
        <w:t xml:space="preserve">by Vice Chair </w:t>
      </w:r>
      <w:r w:rsidRPr="00AC3398">
        <w:rPr>
          <w:rFonts w:ascii="Arial" w:hAnsi="Arial" w:cs="Arial"/>
        </w:rPr>
        <w:t xml:space="preserve">Bishop, </w:t>
      </w:r>
      <w:r w:rsidRPr="00AC3398">
        <w:rPr>
          <w:rFonts w:ascii="Arial" w:hAnsi="Arial" w:cs="Arial"/>
          <w:b/>
        </w:rPr>
        <w:t xml:space="preserve">SECONDED </w:t>
      </w:r>
      <w:r w:rsidRPr="00AC3398">
        <w:rPr>
          <w:rFonts w:ascii="Arial" w:hAnsi="Arial" w:cs="Arial"/>
        </w:rPr>
        <w:t xml:space="preserve">by </w:t>
      </w:r>
      <w:r w:rsidR="003A2FB0" w:rsidRPr="00AC3398">
        <w:rPr>
          <w:rFonts w:ascii="Arial" w:hAnsi="Arial" w:cs="Arial"/>
        </w:rPr>
        <w:t>Director Tait</w:t>
      </w:r>
      <w:r w:rsidRPr="00AC3398">
        <w:rPr>
          <w:rFonts w:ascii="Arial" w:hAnsi="Arial" w:cs="Arial"/>
        </w:rPr>
        <w:t xml:space="preserve">, </w:t>
      </w:r>
    </w:p>
    <w:p w14:paraId="1C4A9E7E" w14:textId="77777777" w:rsidR="009D1D8D" w:rsidRPr="00AC3398" w:rsidRDefault="004D5251" w:rsidP="004D5251">
      <w:pPr>
        <w:ind w:firstLine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D1D8D" w:rsidRPr="00AC3398">
        <w:rPr>
          <w:rFonts w:ascii="Arial" w:hAnsi="Arial" w:cs="Arial"/>
        </w:rPr>
        <w:t xml:space="preserve">hat </w:t>
      </w:r>
      <w:r w:rsidR="003A2FB0" w:rsidRPr="00AC3398">
        <w:rPr>
          <w:rFonts w:ascii="Arial" w:hAnsi="Arial" w:cs="Arial"/>
        </w:rPr>
        <w:t>the meeting be adjourned at 7:31</w:t>
      </w:r>
      <w:r w:rsidR="009D1D8D" w:rsidRPr="00AC3398">
        <w:rPr>
          <w:rFonts w:ascii="Arial" w:hAnsi="Arial" w:cs="Arial"/>
        </w:rPr>
        <w:t xml:space="preserve">pm. </w:t>
      </w:r>
    </w:p>
    <w:p w14:paraId="75AEFFD1" w14:textId="77777777" w:rsidR="009D1D8D" w:rsidRPr="00AC3398" w:rsidRDefault="009D1D8D" w:rsidP="004D5251">
      <w:pPr>
        <w:contextualSpacing/>
        <w:jc w:val="right"/>
        <w:rPr>
          <w:rFonts w:ascii="Arial" w:hAnsi="Arial" w:cs="Arial"/>
          <w:b/>
        </w:rPr>
      </w:pPr>
      <w:r w:rsidRPr="00AC3398">
        <w:rPr>
          <w:rFonts w:ascii="Arial" w:hAnsi="Arial" w:cs="Arial"/>
        </w:rPr>
        <w:lastRenderedPageBreak/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</w:rPr>
        <w:tab/>
      </w:r>
      <w:r w:rsidRPr="00AC3398">
        <w:rPr>
          <w:rFonts w:ascii="Arial" w:hAnsi="Arial" w:cs="Arial"/>
          <w:b/>
        </w:rPr>
        <w:t>CARRIED</w:t>
      </w:r>
    </w:p>
    <w:p w14:paraId="5598F008" w14:textId="77777777" w:rsidR="00E51BF1" w:rsidRPr="00AC3398" w:rsidRDefault="00E51BF1" w:rsidP="00AC3398">
      <w:pPr>
        <w:contextualSpacing/>
        <w:jc w:val="both"/>
        <w:rPr>
          <w:rFonts w:ascii="Arial" w:hAnsi="Arial" w:cs="Arial"/>
          <w:b/>
        </w:rPr>
      </w:pPr>
    </w:p>
    <w:p w14:paraId="673D4D87" w14:textId="77777777" w:rsidR="00E51BF1" w:rsidRPr="00AC3398" w:rsidRDefault="00E51BF1" w:rsidP="00AC3398">
      <w:pPr>
        <w:contextualSpacing/>
        <w:jc w:val="both"/>
        <w:rPr>
          <w:rFonts w:ascii="Arial" w:hAnsi="Arial" w:cs="Arial"/>
          <w:b/>
        </w:rPr>
      </w:pPr>
    </w:p>
    <w:p w14:paraId="35D42017" w14:textId="77777777" w:rsidR="00E51BF1" w:rsidRPr="00AC3398" w:rsidRDefault="00E51BF1" w:rsidP="00AC3398">
      <w:pPr>
        <w:contextualSpacing/>
        <w:jc w:val="both"/>
        <w:rPr>
          <w:rFonts w:ascii="Arial" w:hAnsi="Arial" w:cs="Arial"/>
          <w:b/>
        </w:rPr>
      </w:pPr>
    </w:p>
    <w:p w14:paraId="25DFE959" w14:textId="77777777" w:rsidR="00E51BF1" w:rsidRPr="00AC3398" w:rsidRDefault="00E51BF1" w:rsidP="00AC3398">
      <w:pPr>
        <w:pStyle w:val="MinutesPresenceParagraphs"/>
        <w:ind w:left="0" w:firstLine="0"/>
        <w:jc w:val="both"/>
        <w:rPr>
          <w:sz w:val="22"/>
          <w:szCs w:val="22"/>
        </w:rPr>
      </w:pPr>
    </w:p>
    <w:p w14:paraId="1A07D0C1" w14:textId="77777777" w:rsidR="00E51BF1" w:rsidRPr="00AC3398" w:rsidRDefault="00E51BF1" w:rsidP="00AC3398">
      <w:pPr>
        <w:pStyle w:val="MinutesPresenceParagraphs"/>
        <w:ind w:left="0" w:firstLine="0"/>
        <w:jc w:val="both"/>
        <w:rPr>
          <w:sz w:val="22"/>
          <w:szCs w:val="22"/>
          <w:u w:val="single"/>
        </w:rPr>
      </w:pPr>
      <w:r w:rsidRPr="00AC3398">
        <w:rPr>
          <w:sz w:val="22"/>
          <w:szCs w:val="22"/>
        </w:rPr>
        <w:tab/>
        <w:t>___________________________</w:t>
      </w:r>
      <w:r w:rsidRPr="00AC3398">
        <w:rPr>
          <w:sz w:val="22"/>
          <w:szCs w:val="22"/>
        </w:rPr>
        <w:tab/>
      </w:r>
      <w:r w:rsidRPr="00AC3398">
        <w:rPr>
          <w:sz w:val="22"/>
          <w:szCs w:val="22"/>
        </w:rPr>
        <w:tab/>
      </w:r>
      <w:r w:rsidRPr="00AC3398">
        <w:rPr>
          <w:sz w:val="22"/>
          <w:szCs w:val="22"/>
        </w:rPr>
        <w:tab/>
      </w:r>
      <w:r w:rsidRPr="00AC3398">
        <w:rPr>
          <w:sz w:val="22"/>
          <w:szCs w:val="22"/>
          <w:u w:val="single"/>
        </w:rPr>
        <w:tab/>
      </w:r>
      <w:r w:rsidRPr="00AC3398">
        <w:rPr>
          <w:sz w:val="22"/>
          <w:szCs w:val="22"/>
          <w:u w:val="single"/>
        </w:rPr>
        <w:tab/>
      </w:r>
      <w:r w:rsidRPr="00AC3398">
        <w:rPr>
          <w:sz w:val="22"/>
          <w:szCs w:val="22"/>
          <w:u w:val="single"/>
        </w:rPr>
        <w:tab/>
      </w:r>
      <w:r w:rsidRPr="00AC3398">
        <w:rPr>
          <w:sz w:val="22"/>
          <w:szCs w:val="22"/>
          <w:u w:val="single"/>
        </w:rPr>
        <w:tab/>
      </w:r>
    </w:p>
    <w:p w14:paraId="38E0324A" w14:textId="77777777" w:rsidR="00E51BF1" w:rsidRPr="00AC3398" w:rsidRDefault="00E51BF1" w:rsidP="00AC3398">
      <w:pPr>
        <w:pStyle w:val="MinutesPresenceParagraphs"/>
        <w:ind w:hanging="720"/>
        <w:jc w:val="both"/>
        <w:rPr>
          <w:sz w:val="22"/>
          <w:szCs w:val="22"/>
        </w:rPr>
      </w:pPr>
      <w:r w:rsidRPr="00AC3398">
        <w:rPr>
          <w:sz w:val="22"/>
          <w:szCs w:val="22"/>
        </w:rPr>
        <w:t xml:space="preserve">Al </w:t>
      </w:r>
      <w:r w:rsidR="004D5251" w:rsidRPr="00AC3398">
        <w:rPr>
          <w:sz w:val="22"/>
          <w:szCs w:val="22"/>
        </w:rPr>
        <w:t>Beddows,</w:t>
      </w:r>
      <w:r w:rsidRPr="00AC3398">
        <w:rPr>
          <w:sz w:val="22"/>
          <w:szCs w:val="22"/>
        </w:rPr>
        <w:t xml:space="preserve"> Chair </w:t>
      </w:r>
      <w:r w:rsidRPr="00AC3398">
        <w:rPr>
          <w:sz w:val="22"/>
          <w:szCs w:val="22"/>
        </w:rPr>
        <w:tab/>
      </w:r>
      <w:r w:rsidRPr="00AC3398">
        <w:rPr>
          <w:sz w:val="22"/>
          <w:szCs w:val="22"/>
        </w:rPr>
        <w:tab/>
      </w:r>
      <w:r w:rsidRPr="00AC3398">
        <w:rPr>
          <w:sz w:val="22"/>
          <w:szCs w:val="22"/>
        </w:rPr>
        <w:tab/>
      </w:r>
      <w:r w:rsidRPr="00AC3398">
        <w:rPr>
          <w:sz w:val="22"/>
          <w:szCs w:val="22"/>
        </w:rPr>
        <w:tab/>
      </w:r>
      <w:r w:rsidRPr="00AC3398">
        <w:rPr>
          <w:sz w:val="22"/>
          <w:szCs w:val="22"/>
        </w:rPr>
        <w:tab/>
        <w:t>Angela Petrie, Recorder</w:t>
      </w:r>
    </w:p>
    <w:p w14:paraId="0BF600E0" w14:textId="77777777" w:rsidR="00E51BF1" w:rsidRPr="00AC3398" w:rsidRDefault="00E51BF1" w:rsidP="00AC3398">
      <w:pPr>
        <w:contextualSpacing/>
        <w:jc w:val="both"/>
        <w:rPr>
          <w:rFonts w:ascii="Arial" w:hAnsi="Arial" w:cs="Arial"/>
          <w:b/>
        </w:rPr>
      </w:pPr>
    </w:p>
    <w:p w14:paraId="778C497E" w14:textId="77777777" w:rsidR="00135346" w:rsidRPr="00AC3398" w:rsidRDefault="00135346" w:rsidP="00AC3398">
      <w:pPr>
        <w:ind w:firstLine="720"/>
        <w:jc w:val="both"/>
      </w:pPr>
      <w:r w:rsidRPr="00AC3398">
        <w:t xml:space="preserve"> </w:t>
      </w:r>
    </w:p>
    <w:sectPr w:rsidR="00135346" w:rsidRPr="00AC3398" w:rsidSect="00B25304">
      <w:headerReference w:type="default" r:id="rId15"/>
      <w:pgSz w:w="12240" w:h="15840"/>
      <w:pgMar w:top="1135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8EFF3" w14:textId="77777777" w:rsidR="00ED7881" w:rsidRDefault="00ED7881" w:rsidP="00A7014C">
      <w:pPr>
        <w:spacing w:after="0" w:line="240" w:lineRule="auto"/>
      </w:pPr>
      <w:r>
        <w:separator/>
      </w:r>
    </w:p>
  </w:endnote>
  <w:endnote w:type="continuationSeparator" w:id="0">
    <w:p w14:paraId="122B1632" w14:textId="77777777" w:rsidR="00ED7881" w:rsidRDefault="00ED7881" w:rsidP="00A70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19316" w14:textId="77777777" w:rsidR="00ED7881" w:rsidRDefault="00ED7881" w:rsidP="00A7014C">
      <w:pPr>
        <w:spacing w:after="0" w:line="240" w:lineRule="auto"/>
      </w:pPr>
      <w:r>
        <w:separator/>
      </w:r>
    </w:p>
  </w:footnote>
  <w:footnote w:type="continuationSeparator" w:id="0">
    <w:p w14:paraId="210B2714" w14:textId="77777777" w:rsidR="00ED7881" w:rsidRDefault="00ED7881" w:rsidP="00A70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85A30" w14:textId="77777777" w:rsidR="00B25304" w:rsidRPr="00521F20" w:rsidRDefault="00B25304" w:rsidP="00B25304">
    <w:pPr>
      <w:pStyle w:val="Header"/>
      <w:pBdr>
        <w:bottom w:val="single" w:sz="4" w:space="0" w:color="auto"/>
      </w:pBdr>
      <w:rPr>
        <w:rFonts w:ascii="Arial" w:hAnsi="Arial" w:cs="Arial"/>
        <w:b/>
      </w:rPr>
    </w:pPr>
    <w:r w:rsidRPr="00521F20">
      <w:rPr>
        <w:rFonts w:ascii="Arial" w:hAnsi="Arial" w:cs="Arial"/>
        <w:b/>
      </w:rPr>
      <w:t>Sooke &amp; Electoral Area Parks and Recreation Commission</w:t>
    </w:r>
  </w:p>
  <w:p w14:paraId="6E98D447" w14:textId="77777777" w:rsidR="00B25304" w:rsidRPr="00521F20" w:rsidRDefault="00B25304" w:rsidP="00B25304">
    <w:pPr>
      <w:pStyle w:val="Header"/>
      <w:pBdr>
        <w:bottom w:val="single" w:sz="4" w:space="0" w:color="auto"/>
      </w:pBdr>
      <w:rPr>
        <w:rFonts w:ascii="Arial" w:hAnsi="Arial" w:cs="Arial"/>
        <w:b/>
      </w:rPr>
    </w:pPr>
    <w:r>
      <w:rPr>
        <w:rFonts w:ascii="Arial" w:hAnsi="Arial" w:cs="Arial"/>
        <w:b/>
      </w:rPr>
      <w:t>January 26, 2021</w:t>
    </w:r>
    <w:r w:rsidRPr="00521F20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>M</w:t>
    </w:r>
    <w:r w:rsidRPr="00521F20">
      <w:rPr>
        <w:rFonts w:ascii="Arial" w:hAnsi="Arial" w:cs="Arial"/>
        <w:b/>
      </w:rPr>
      <w:t xml:space="preserve">eeting </w:t>
    </w:r>
    <w:r>
      <w:rPr>
        <w:rFonts w:ascii="Arial" w:hAnsi="Arial" w:cs="Arial"/>
        <w:b/>
      </w:rPr>
      <w:t>M</w:t>
    </w:r>
    <w:r w:rsidRPr="00521F20">
      <w:rPr>
        <w:rFonts w:ascii="Arial" w:hAnsi="Arial" w:cs="Arial"/>
        <w:b/>
      </w:rPr>
      <w:t>inutes</w:t>
    </w:r>
    <w:r w:rsidRPr="00521F20">
      <w:rPr>
        <w:rFonts w:ascii="Arial" w:hAnsi="Arial" w:cs="Arial"/>
        <w:b/>
      </w:rPr>
      <w:tab/>
    </w:r>
    <w:r w:rsidRPr="00521F20">
      <w:rPr>
        <w:rFonts w:ascii="Arial" w:hAnsi="Arial" w:cs="Arial"/>
        <w:b/>
      </w:rPr>
      <w:tab/>
    </w:r>
    <w:r w:rsidRPr="00521F20">
      <w:rPr>
        <w:rStyle w:val="PageNumber"/>
        <w:rFonts w:ascii="Arial" w:hAnsi="Arial" w:cs="Arial"/>
        <w:b/>
      </w:rPr>
      <w:fldChar w:fldCharType="begin"/>
    </w:r>
    <w:r w:rsidRPr="00521F20">
      <w:rPr>
        <w:rStyle w:val="PageNumber"/>
        <w:rFonts w:ascii="Arial" w:hAnsi="Arial" w:cs="Arial"/>
        <w:b/>
      </w:rPr>
      <w:instrText xml:space="preserve"> PAGE </w:instrText>
    </w:r>
    <w:r w:rsidRPr="00521F20">
      <w:rPr>
        <w:rStyle w:val="PageNumber"/>
        <w:rFonts w:ascii="Arial" w:hAnsi="Arial" w:cs="Arial"/>
        <w:b/>
      </w:rPr>
      <w:fldChar w:fldCharType="separate"/>
    </w:r>
    <w:r w:rsidR="00520EF3">
      <w:rPr>
        <w:rStyle w:val="PageNumber"/>
        <w:rFonts w:ascii="Arial" w:hAnsi="Arial" w:cs="Arial"/>
        <w:b/>
        <w:noProof/>
      </w:rPr>
      <w:t>2</w:t>
    </w:r>
    <w:r w:rsidRPr="00521F20">
      <w:rPr>
        <w:rStyle w:val="PageNumber"/>
        <w:rFonts w:ascii="Arial" w:hAnsi="Arial" w:cs="Arial"/>
        <w:b/>
      </w:rPr>
      <w:fldChar w:fldCharType="end"/>
    </w:r>
  </w:p>
  <w:p w14:paraId="781496E9" w14:textId="77777777" w:rsidR="00B25304" w:rsidRDefault="00B253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84FAD"/>
    <w:multiLevelType w:val="hybridMultilevel"/>
    <w:tmpl w:val="EA042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317"/>
    <w:multiLevelType w:val="hybridMultilevel"/>
    <w:tmpl w:val="B77EC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9665D"/>
    <w:multiLevelType w:val="hybridMultilevel"/>
    <w:tmpl w:val="B32A0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667B6"/>
    <w:multiLevelType w:val="hybridMultilevel"/>
    <w:tmpl w:val="E160B2B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E4756A"/>
    <w:multiLevelType w:val="hybridMultilevel"/>
    <w:tmpl w:val="519AD5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16A50"/>
    <w:multiLevelType w:val="hybridMultilevel"/>
    <w:tmpl w:val="9074293A"/>
    <w:lvl w:ilvl="0" w:tplc="FC76065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F10549"/>
    <w:multiLevelType w:val="hybridMultilevel"/>
    <w:tmpl w:val="A0C06C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35D58"/>
    <w:multiLevelType w:val="hybridMultilevel"/>
    <w:tmpl w:val="938E3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D2AF1"/>
    <w:multiLevelType w:val="hybridMultilevel"/>
    <w:tmpl w:val="011E3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C2854"/>
    <w:multiLevelType w:val="hybridMultilevel"/>
    <w:tmpl w:val="8BE4445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1F4939"/>
    <w:multiLevelType w:val="hybridMultilevel"/>
    <w:tmpl w:val="C47EC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BF4595"/>
    <w:multiLevelType w:val="hybridMultilevel"/>
    <w:tmpl w:val="0E041D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0"/>
  </w:num>
  <w:num w:numId="10">
    <w:abstractNumId w:val="2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4C"/>
    <w:rsid w:val="00037D8F"/>
    <w:rsid w:val="000419BE"/>
    <w:rsid w:val="000456B6"/>
    <w:rsid w:val="00050951"/>
    <w:rsid w:val="000621DD"/>
    <w:rsid w:val="00072712"/>
    <w:rsid w:val="000C40BD"/>
    <w:rsid w:val="00135346"/>
    <w:rsid w:val="00182E60"/>
    <w:rsid w:val="001A45B2"/>
    <w:rsid w:val="002048B7"/>
    <w:rsid w:val="00240BD2"/>
    <w:rsid w:val="003929BB"/>
    <w:rsid w:val="003A2FB0"/>
    <w:rsid w:val="003B231F"/>
    <w:rsid w:val="003B5043"/>
    <w:rsid w:val="003C0B11"/>
    <w:rsid w:val="003E6420"/>
    <w:rsid w:val="00434815"/>
    <w:rsid w:val="00480910"/>
    <w:rsid w:val="004919A6"/>
    <w:rsid w:val="004D5251"/>
    <w:rsid w:val="00520EF3"/>
    <w:rsid w:val="00540CD6"/>
    <w:rsid w:val="00592208"/>
    <w:rsid w:val="005B616C"/>
    <w:rsid w:val="005C6732"/>
    <w:rsid w:val="00663838"/>
    <w:rsid w:val="006A4D0C"/>
    <w:rsid w:val="006C441F"/>
    <w:rsid w:val="00712725"/>
    <w:rsid w:val="00713603"/>
    <w:rsid w:val="00747961"/>
    <w:rsid w:val="00780A74"/>
    <w:rsid w:val="007905F9"/>
    <w:rsid w:val="00791D68"/>
    <w:rsid w:val="007C6F28"/>
    <w:rsid w:val="007F127C"/>
    <w:rsid w:val="007F2734"/>
    <w:rsid w:val="0083279C"/>
    <w:rsid w:val="008D46E7"/>
    <w:rsid w:val="008F050B"/>
    <w:rsid w:val="00906B2D"/>
    <w:rsid w:val="00953BE0"/>
    <w:rsid w:val="009644F8"/>
    <w:rsid w:val="009A6A38"/>
    <w:rsid w:val="009D1D8D"/>
    <w:rsid w:val="00A0252B"/>
    <w:rsid w:val="00A04684"/>
    <w:rsid w:val="00A05255"/>
    <w:rsid w:val="00A60B6C"/>
    <w:rsid w:val="00A7014C"/>
    <w:rsid w:val="00AC3398"/>
    <w:rsid w:val="00AE58C8"/>
    <w:rsid w:val="00B04435"/>
    <w:rsid w:val="00B25304"/>
    <w:rsid w:val="00B571C2"/>
    <w:rsid w:val="00B93E08"/>
    <w:rsid w:val="00BB1E90"/>
    <w:rsid w:val="00BB7E93"/>
    <w:rsid w:val="00BE681B"/>
    <w:rsid w:val="00C94685"/>
    <w:rsid w:val="00CD6DBA"/>
    <w:rsid w:val="00D5279C"/>
    <w:rsid w:val="00D61838"/>
    <w:rsid w:val="00E250DC"/>
    <w:rsid w:val="00E51BF1"/>
    <w:rsid w:val="00E75067"/>
    <w:rsid w:val="00E95294"/>
    <w:rsid w:val="00ED405A"/>
    <w:rsid w:val="00ED7881"/>
    <w:rsid w:val="00F10984"/>
    <w:rsid w:val="00F67DD9"/>
    <w:rsid w:val="00F90359"/>
    <w:rsid w:val="00FD60BB"/>
    <w:rsid w:val="00FD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F33141F"/>
  <w15:chartTrackingRefBased/>
  <w15:docId w15:val="{9D3107EA-1964-4671-879D-5F8FFFD9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14C"/>
  </w:style>
  <w:style w:type="paragraph" w:styleId="Footer">
    <w:name w:val="footer"/>
    <w:basedOn w:val="Normal"/>
    <w:link w:val="FooterChar"/>
    <w:uiPriority w:val="99"/>
    <w:unhideWhenUsed/>
    <w:rsid w:val="00A70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14C"/>
  </w:style>
  <w:style w:type="paragraph" w:styleId="NoSpacing">
    <w:name w:val="No Spacing"/>
    <w:uiPriority w:val="1"/>
    <w:qFormat/>
    <w:rsid w:val="00A7014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353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0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50B"/>
    <w:rPr>
      <w:rFonts w:ascii="Segoe UI" w:hAnsi="Segoe UI" w:cs="Segoe UI"/>
      <w:sz w:val="18"/>
      <w:szCs w:val="18"/>
    </w:rPr>
  </w:style>
  <w:style w:type="paragraph" w:customStyle="1" w:styleId="MinutesPresenceParagraphs">
    <w:name w:val="Minutes Presence Paragraphs"/>
    <w:basedOn w:val="Normal"/>
    <w:rsid w:val="00E51BF1"/>
    <w:pPr>
      <w:spacing w:after="0" w:line="240" w:lineRule="auto"/>
      <w:ind w:left="1440" w:hanging="1440"/>
    </w:pPr>
    <w:rPr>
      <w:rFonts w:ascii="Arial" w:eastAsia="Times New Roman" w:hAnsi="Arial" w:cs="Arial"/>
      <w:sz w:val="20"/>
      <w:szCs w:val="20"/>
      <w:lang w:val="en-CA"/>
    </w:rPr>
  </w:style>
  <w:style w:type="character" w:styleId="PageNumber">
    <w:name w:val="page number"/>
    <w:basedOn w:val="DefaultParagraphFont"/>
    <w:rsid w:val="00B25304"/>
  </w:style>
  <w:style w:type="character" w:styleId="CommentReference">
    <w:name w:val="annotation reference"/>
    <w:basedOn w:val="DefaultParagraphFont"/>
    <w:uiPriority w:val="99"/>
    <w:semiHidden/>
    <w:unhideWhenUsed/>
    <w:rsid w:val="00B93E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E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E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E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E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3e7b56a3-2b43-4dad-88aa-02b49f65760d" ContentTypeId="0x010100D809BF5185529448913938B570F2AEE904" PreviousValue="false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RD Committee Document" ma:contentTypeID="0x010100D809BF5185529448913938B570F2AEE904007190DA23B707BD44980EE061225159E5" ma:contentTypeVersion="102" ma:contentTypeDescription="Generic blank template document for any committee, commission or staff meeting." ma:contentTypeScope="" ma:versionID="9d2b7a06c4bb6659e9b1c4812d069f78">
  <xsd:schema xmlns:xsd="http://www.w3.org/2001/XMLSchema" xmlns:xs="http://www.w3.org/2001/XMLSchema" xmlns:p="http://schemas.microsoft.com/office/2006/metadata/properties" xmlns:ns2="3550f18b-028b-4ebc-a7ae-342009dc9486" targetNamespace="http://schemas.microsoft.com/office/2006/metadata/properties" ma:root="true" ma:fieldsID="8283561a4d090546419787c2f418569a" ns2:_="">
    <xsd:import namespace="3550f18b-028b-4ebc-a7ae-342009dc9486"/>
    <xsd:element name="properties">
      <xsd:complexType>
        <xsd:sequence>
          <xsd:element name="documentManagement">
            <xsd:complexType>
              <xsd:all>
                <xsd:element ref="ns2:Committee_x0020_Name" minOccurs="0"/>
                <xsd:element ref="ns2:Committee_x0020_Document_x0020_Sub-category" minOccurs="0"/>
                <xsd:element ref="ns2:Meeting_x0020_Date" minOccurs="0"/>
                <xsd:element ref="ns2:Meeting_x0020_Year" minOccurs="0"/>
                <xsd:element ref="ns2:Draft_x002f_Final" minOccurs="0"/>
                <xsd:element ref="ns2:_dlc_DocId" minOccurs="0"/>
                <xsd:element ref="ns2:RCSTaxHTField1" minOccurs="0"/>
                <xsd:element ref="ns2:_dlc_DocIdUrl" minOccurs="0"/>
                <xsd:element ref="ns2:Service12TaxHTField0" minOccurs="0"/>
                <xsd:element ref="ns2:_dlc_DocIdPersistId" minOccurs="0"/>
                <xsd:element ref="ns2:TaxCatchAll" minOccurs="0"/>
                <xsd:element ref="ns2:TaxKeywordTaxHTField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0f18b-028b-4ebc-a7ae-342009dc9486" elementFormDefault="qualified">
    <xsd:import namespace="http://schemas.microsoft.com/office/2006/documentManagement/types"/>
    <xsd:import namespace="http://schemas.microsoft.com/office/infopath/2007/PartnerControls"/>
    <xsd:element name="Committee_x0020_Name" ma:index="2" nillable="true" ma:displayName="Committee Name" ma:description="Name of a committee, commission or working group. Choice values are not updated from hub, but are set within individual libraries to allow for different teams' needs." ma:format="Dropdown" ma:internalName="Committee_x0020_Name" ma:readOnly="false">
      <xsd:simpleType>
        <xsd:restriction base="dms:Choice">
          <xsd:enumeration value="SEAPARC Commission"/>
          <xsd:enumeration value="SEAPARC Safety"/>
          <xsd:enumeration value="SEAPARC Staff"/>
          <xsd:enumeration value="SEAPARC Program Staff"/>
          <xsd:enumeration value="SEAPARC Maintenance"/>
        </xsd:restriction>
      </xsd:simpleType>
    </xsd:element>
    <xsd:element name="Committee_x0020_Document_x0020_Sub-category" ma:index="3" nillable="true" ma:displayName="Committee Document Category" ma:format="Dropdown" ma:internalName="Committee_x0020_Document_x0020_Sub_x002d_category">
      <xsd:simpleType>
        <xsd:restriction base="dms:Choice">
          <xsd:enumeration value="Agenda"/>
          <xsd:enumeration value="Minutes"/>
          <xsd:enumeration value="Staff Report"/>
          <xsd:enumeration value="Committee Report"/>
          <xsd:enumeration value="Action List"/>
          <xsd:enumeration value="Correspondence"/>
          <xsd:enumeration value="Delegate"/>
          <xsd:enumeration value="Key Messages"/>
          <xsd:enumeration value="Membership List"/>
          <xsd:enumeration value="Notice of Motion"/>
          <xsd:enumeration value="Presentation"/>
          <xsd:enumeration value="Report"/>
          <xsd:enumeration value="Schedule"/>
          <xsd:enumeration value="Schedule (Staff Reports)"/>
          <xsd:enumeration value="Speaking Notes"/>
          <xsd:enumeration value="Staff Report - Appendix"/>
          <xsd:enumeration value="Staff Report Log"/>
          <xsd:enumeration value="Template"/>
          <xsd:enumeration value="Terms of Reference"/>
          <xsd:enumeration value="Other"/>
        </xsd:restriction>
      </xsd:simpleType>
    </xsd:element>
    <xsd:element name="Meeting_x0020_Date" ma:index="4" nillable="true" ma:displayName="Meeting Date" ma:format="DateOnly" ma:internalName="Meeting_x0020_Date" ma:readOnly="false">
      <xsd:simpleType>
        <xsd:restriction base="dms:DateTime"/>
      </xsd:simpleType>
    </xsd:element>
    <xsd:element name="Meeting_x0020_Year" ma:index="5" nillable="true" ma:displayName="Meeting Year" ma:description="Year in which a meeting was held" ma:internalName="Meeting_x0020_Year" ma:readOnly="false">
      <xsd:simpleType>
        <xsd:restriction base="dms:Text">
          <xsd:maxLength value="4"/>
        </xsd:restriction>
      </xsd:simpleType>
    </xsd:element>
    <xsd:element name="Draft_x002f_Final" ma:index="6" nillable="true" ma:displayName="Draft/Final" ma:default="Draft" ma:format="Dropdown" ma:internalName="Draft_x002F_Final">
      <xsd:simpleType>
        <xsd:restriction base="dms:Choice">
          <xsd:enumeration value="Draft"/>
          <xsd:enumeration value="Working"/>
          <xsd:enumeration value="Final"/>
          <xsd:enumeration value="Published"/>
        </xsd:restriction>
      </xsd:simpleType>
    </xsd:element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RCSTaxHTField1" ma:index="17" nillable="true" ma:taxonomy="true" ma:internalName="RCSTaxHTField1" ma:taxonomyFieldName="RCS" ma:displayName="RCS" ma:readOnly="false" ma:default="" ma:fieldId="{10936d99-6ace-49e6-b65c-1ae4df1f9d9b}" ma:sspId="3e7b56a3-2b43-4dad-88aa-02b49f65760d" ma:termSetId="9e47291d-71f5-4720-b505-93b5d4db35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rvice12TaxHTField0" ma:index="19" nillable="true" ma:taxonomy="true" ma:internalName="Service12TaxHTField0" ma:taxonomyFieldName="Service12" ma:displayName="Service" ma:default="" ma:fieldId="{58e0b6d6-fd95-4c3d-ab83-cec8c4cca0d9}" ma:sspId="3e7b56a3-2b43-4dad-88aa-02b49f65760d" ma:termSetId="a192b9ab-fb34-422d-a89c-216f5d6324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52f148de-9e15-4646-9c0e-f3824be9a7b5}" ma:internalName="TaxCatchAll" ma:showField="CatchAllData" ma:web="5e481283-9dc5-45b9-9dd5-db474e1043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7" nillable="true" ma:displayName="Taxonomy Catch All Column1" ma:hidden="true" ma:list="{52f148de-9e15-4646-9c0e-f3824be9a7b5}" ma:internalName="TaxCatchAllLabel" ma:readOnly="true" ma:showField="CatchAllDataLabel" ma:web="5e481283-9dc5-45b9-9dd5-db474e1043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7" ma:displayName="Author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 ma:index="8" ma:displayName="Subject"/>
        <xsd:element ref="dc:description" minOccurs="0" maxOccurs="1" ma:index="10" ma:displayName="Comments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ittee_x0020_Document_x0020_Sub-category xmlns="3550f18b-028b-4ebc-a7ae-342009dc9486">Minutes</Committee_x0020_Document_x0020_Sub-category>
    <Meeting_x0020_Year xmlns="3550f18b-028b-4ebc-a7ae-342009dc9486">2021</Meeting_x0020_Year>
    <Draft_x002f_Final xmlns="3550f18b-028b-4ebc-a7ae-342009dc9486">Final</Draft_x002f_Final>
    <RCSTaxHTField1 xmlns="3550f18b-028b-4ebc-a7ae-342009dc94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0360-20</TermName>
          <TermId xmlns="http://schemas.microsoft.com/office/infopath/2007/PartnerControls">18a16db9-57cd-4d5e-8d41-72960f2c65cd</TermId>
        </TermInfo>
      </Terms>
    </RCSTaxHTField1>
    <Committee_x0020_Name xmlns="3550f18b-028b-4ebc-a7ae-342009dc9486">SEAPARC Commission</Committee_x0020_Name>
    <TaxCatchAll xmlns="3550f18b-028b-4ebc-a7ae-342009dc9486">
      <Value>97</Value>
      <Value>348</Value>
      <Value>2</Value>
      <Value>1743</Value>
    </TaxCatchAll>
    <Service12TaxHTField0 xmlns="3550f18b-028b-4ebc-a7ae-342009dc94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1.401 Sooke Arena</TermName>
          <TermId xmlns="http://schemas.microsoft.com/office/infopath/2007/PartnerControls">43a5361c-7c30-40ad-bb89-4016c2f1def1</TermId>
        </TermInfo>
      </Terms>
    </Service12TaxHTField0>
    <TaxKeywordTaxHTField xmlns="3550f18b-028b-4ebc-a7ae-342009dc94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Minutes</TermName>
          <TermId xmlns="http://schemas.microsoft.com/office/infopath/2007/PartnerControls">802af11f-658f-4588-b621-ac2a9a919a2c</TermId>
        </TermInfo>
        <TermInfo xmlns="http://schemas.microsoft.com/office/infopath/2007/PartnerControls">
          <TermName xmlns="http://schemas.microsoft.com/office/infopath/2007/PartnerControls">Commission</TermName>
          <TermId xmlns="http://schemas.microsoft.com/office/infopath/2007/PartnerControls">3dd2edbc-3ee2-4428-a1b0-c787671b1821</TermId>
        </TermInfo>
      </Terms>
    </TaxKeywordTaxHTField>
    <Meeting_x0020_Date xmlns="3550f18b-028b-4ebc-a7ae-342009dc9486">2021-04-15T07:00:00+00:00</Meeting_x0020_Date>
    <_dlc_DocId xmlns="3550f18b-028b-4ebc-a7ae-342009dc9486">PREC-1399505144-1013</_dlc_DocId>
    <_dlc_DocIdUrl xmlns="3550f18b-028b-4ebc-a7ae-342009dc9486">
      <Url>https://goto.crd.bc.ca/teams/pcs/seapr/_layouts/15/DocIdRedir.aspx?ID=PREC-1399505144-1013</Url>
      <Description>PREC-1399505144-1013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94864-3281-447B-8495-74614442479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1873D15-19B2-4BAB-ADDC-37FBAA439EFA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368B2696-C94A-4B05-8B4E-407B71FD1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50f18b-028b-4ebc-a7ae-342009dc9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D5823C-9189-4E6D-B388-049D79BBC1B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3550f18b-028b-4ebc-a7ae-342009dc9486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0AD5550-11AB-4994-8A62-BFC80B6B3A1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7C36C58-AB9E-4E0B-B890-7C6CCEBA1F7C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DC8BCEA-3C8D-4192-B6E3-66631D91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2021-04-15MinutesSEAPARCfinal</vt:lpstr>
    </vt:vector>
  </TitlesOfParts>
  <Company>Capital Regional District</Company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2021-04-15MinutesSEAPARCfinal</dc:title>
  <dc:subject/>
  <dc:creator>Angela Petrie</dc:creator>
  <cp:keywords>Commission ; Minutes</cp:keywords>
  <dc:description/>
  <cp:lastModifiedBy>Nadine Kerk-Hecker</cp:lastModifiedBy>
  <cp:revision>2</cp:revision>
  <cp:lastPrinted>2021-05-11T16:18:00Z</cp:lastPrinted>
  <dcterms:created xsi:type="dcterms:W3CDTF">2021-07-06T17:26:00Z</dcterms:created>
  <dcterms:modified xsi:type="dcterms:W3CDTF">2021-07-06T17:26:00Z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0x010100D809BF5185529448913938B570F2AEE904007190DA23B707BD44980EE061225159E5</vt:lpwstr>
  </property>
  <property fmtid="{D5CDD505-2E9C-101B-9397-08002B2CF9AE}" pid="3" name="TaxKeyword">
    <vt:lpwstr>348;#Minutes|802af11f-658f-4588-b621-ac2a9a919a2c;#1743;#Commission|3dd2edbc-3ee2-4428-a1b0-c787671b1821</vt:lpwstr>
  </property>
  <property fmtid="{D5CDD505-2E9C-101B-9397-08002B2CF9AE}" pid="4" name="Service12">
    <vt:lpwstr>97;#1.401 Sooke Arena|43a5361c-7c30-40ad-bb89-4016c2f1def1</vt:lpwstr>
  </property>
  <property fmtid="{D5CDD505-2E9C-101B-9397-08002B2CF9AE}" pid="5" name="RCS">
    <vt:lpwstr>2;#0360-20|18a16db9-57cd-4d5e-8d41-72960f2c65cd</vt:lpwstr>
  </property>
  <property fmtid="{D5CDD505-2E9C-101B-9397-08002B2CF9AE}" pid="6" name="_dlc_DocIdItemGuid">
    <vt:lpwstr>599cec98-0435-42d3-bb4f-7e74f4d0419e</vt:lpwstr>
  </property>
  <property fmtid="{D5CDD505-2E9C-101B-9397-08002B2CF9AE}" pid="7" name="Service Area|DivisionTaxHTField0">
    <vt:lpwstr/>
  </property>
  <property fmtid="{D5CDD505-2E9C-101B-9397-08002B2CF9AE}" pid="8" name="Service Area|Division">
    <vt:lpwstr/>
  </property>
</Properties>
</file>