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97326" w14:textId="77777777" w:rsidR="00C165BA" w:rsidRDefault="00C165BA" w:rsidP="00280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1BB3448F" w14:textId="77777777" w:rsidR="002809FF" w:rsidRDefault="008E313E" w:rsidP="00280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b/>
          <w:noProof/>
          <w:lang w:val="en-CA" w:eastAsia="en-CA"/>
        </w:rPr>
        <w:drawing>
          <wp:inline distT="0" distB="0" distL="0" distR="0" wp14:anchorId="2C5265A2" wp14:editId="7011D044">
            <wp:extent cx="1303020" cy="449580"/>
            <wp:effectExtent l="0" t="0" r="0" b="7620"/>
            <wp:docPr id="1" name="Picture 1" descr="CRDlogo_black_tif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Dlogo_black_tif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9EDED" w14:textId="77777777" w:rsidR="007C1BFF" w:rsidRDefault="007C1BFF" w:rsidP="00280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14:paraId="60097DFA" w14:textId="77777777" w:rsidR="007C1BFF" w:rsidRPr="00902F79" w:rsidRDefault="00194FAF" w:rsidP="00280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4"/>
          <w:szCs w:val="28"/>
        </w:rPr>
      </w:pPr>
      <w:r w:rsidRPr="00902F79">
        <w:rPr>
          <w:b/>
          <w:sz w:val="44"/>
          <w:szCs w:val="28"/>
        </w:rPr>
        <w:t>NOTICE</w:t>
      </w:r>
    </w:p>
    <w:p w14:paraId="6732DAB3" w14:textId="7A0B414F" w:rsidR="00194FAF" w:rsidRDefault="00AE3C44" w:rsidP="00AE3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</w:tabs>
        <w:rPr>
          <w:b/>
          <w:sz w:val="32"/>
          <w:szCs w:val="28"/>
        </w:rPr>
      </w:pPr>
      <w:r>
        <w:rPr>
          <w:b/>
          <w:sz w:val="32"/>
          <w:szCs w:val="28"/>
        </w:rPr>
        <w:tab/>
      </w:r>
    </w:p>
    <w:p w14:paraId="6D8749FC" w14:textId="141F3BDA" w:rsidR="00AD6230" w:rsidRPr="001F5CC6" w:rsidRDefault="001F5CC6" w:rsidP="00AD6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2"/>
          <w:szCs w:val="36"/>
        </w:rPr>
      </w:pPr>
      <w:r w:rsidRPr="001F5CC6">
        <w:rPr>
          <w:rFonts w:ascii="Arial" w:hAnsi="Arial" w:cs="Arial"/>
          <w:b/>
          <w:sz w:val="32"/>
          <w:szCs w:val="36"/>
        </w:rPr>
        <w:t>Juan de Fuca Water Distribution Commission</w:t>
      </w:r>
    </w:p>
    <w:p w14:paraId="2DEAD0B8" w14:textId="1062439F" w:rsidR="00AD6230" w:rsidRPr="00902F79" w:rsidRDefault="00FA7D40" w:rsidP="00FA7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  <w:tab w:val="left" w:pos="6210"/>
        </w:tabs>
        <w:rPr>
          <w:b/>
          <w:sz w:val="28"/>
          <w:szCs w:val="28"/>
        </w:rPr>
      </w:pPr>
      <w:r w:rsidRPr="001F5CC6">
        <w:rPr>
          <w:rFonts w:ascii="Arial" w:hAnsi="Arial" w:cs="Arial"/>
          <w:b/>
          <w:sz w:val="32"/>
          <w:szCs w:val="36"/>
        </w:rPr>
        <w:tab/>
      </w:r>
      <w:r w:rsidR="00532C47">
        <w:rPr>
          <w:rFonts w:ascii="Arial" w:hAnsi="Arial" w:cs="Arial"/>
          <w:b/>
          <w:sz w:val="32"/>
          <w:szCs w:val="36"/>
        </w:rPr>
        <w:t>November 3</w:t>
      </w:r>
      <w:r w:rsidR="001F5CC6" w:rsidRPr="001F5CC6">
        <w:rPr>
          <w:rFonts w:ascii="Arial" w:hAnsi="Arial" w:cs="Arial"/>
          <w:b/>
          <w:sz w:val="32"/>
          <w:szCs w:val="36"/>
        </w:rPr>
        <w:t>, 2020</w:t>
      </w:r>
      <w:r>
        <w:rPr>
          <w:rFonts w:ascii="Arial" w:hAnsi="Arial" w:cs="Arial"/>
          <w:b/>
          <w:sz w:val="32"/>
          <w:szCs w:val="36"/>
        </w:rPr>
        <w:tab/>
      </w:r>
    </w:p>
    <w:p w14:paraId="664DC13D" w14:textId="77777777" w:rsidR="00AD6230" w:rsidRPr="00902F79" w:rsidRDefault="00AD6230" w:rsidP="00280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14:paraId="11A6DF1B" w14:textId="69E2C5DF" w:rsidR="00375544" w:rsidRPr="00902F79" w:rsidRDefault="007C3711" w:rsidP="00375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2"/>
          <w:szCs w:val="36"/>
          <w:lang w:val="en-CA"/>
        </w:rPr>
      </w:pPr>
      <w:r w:rsidRPr="007C3711">
        <w:rPr>
          <w:rFonts w:ascii="Arial" w:hAnsi="Arial" w:cs="Arial"/>
          <w:b/>
          <w:sz w:val="32"/>
          <w:szCs w:val="36"/>
        </w:rPr>
        <w:t xml:space="preserve">There is no urgent business for the </w:t>
      </w:r>
      <w:r w:rsidR="001F5CC6" w:rsidRPr="001F5CC6">
        <w:rPr>
          <w:rFonts w:ascii="Arial" w:hAnsi="Arial" w:cs="Arial"/>
          <w:b/>
          <w:sz w:val="32"/>
          <w:szCs w:val="36"/>
        </w:rPr>
        <w:t>Juan de Fuca Water Distribution Commission</w:t>
      </w:r>
      <w:r w:rsidRPr="007C3711">
        <w:rPr>
          <w:rFonts w:ascii="Arial" w:hAnsi="Arial" w:cs="Arial"/>
          <w:b/>
          <w:sz w:val="32"/>
          <w:szCs w:val="36"/>
        </w:rPr>
        <w:t xml:space="preserve"> this month </w:t>
      </w:r>
      <w:r w:rsidR="00532C47">
        <w:rPr>
          <w:rFonts w:ascii="Arial" w:hAnsi="Arial" w:cs="Arial"/>
          <w:b/>
          <w:sz w:val="32"/>
          <w:szCs w:val="36"/>
        </w:rPr>
        <w:t>therefore</w:t>
      </w:r>
      <w:r w:rsidRPr="007C3711">
        <w:rPr>
          <w:rFonts w:ascii="Arial" w:hAnsi="Arial" w:cs="Arial"/>
          <w:b/>
          <w:sz w:val="32"/>
          <w:szCs w:val="36"/>
        </w:rPr>
        <w:t xml:space="preserve"> the </w:t>
      </w:r>
      <w:r w:rsidR="00532C47">
        <w:rPr>
          <w:rFonts w:ascii="Arial" w:hAnsi="Arial" w:cs="Arial"/>
          <w:b/>
          <w:sz w:val="32"/>
          <w:szCs w:val="36"/>
        </w:rPr>
        <w:t>November 3</w:t>
      </w:r>
      <w:bookmarkStart w:id="0" w:name="_GoBack"/>
      <w:bookmarkEnd w:id="0"/>
      <w:r w:rsidR="001F5CC6">
        <w:rPr>
          <w:rFonts w:ascii="Arial" w:hAnsi="Arial" w:cs="Arial"/>
          <w:b/>
          <w:sz w:val="32"/>
          <w:szCs w:val="36"/>
        </w:rPr>
        <w:t xml:space="preserve">, 2020 </w:t>
      </w:r>
      <w:r w:rsidRPr="007C3711">
        <w:rPr>
          <w:rFonts w:ascii="Arial" w:hAnsi="Arial" w:cs="Arial"/>
          <w:b/>
          <w:sz w:val="32"/>
          <w:szCs w:val="36"/>
        </w:rPr>
        <w:t xml:space="preserve">meeting </w:t>
      </w:r>
      <w:r w:rsidR="001F5CC6">
        <w:rPr>
          <w:rFonts w:ascii="Arial" w:hAnsi="Arial" w:cs="Arial"/>
          <w:b/>
          <w:sz w:val="32"/>
          <w:szCs w:val="36"/>
        </w:rPr>
        <w:t>has been</w:t>
      </w:r>
      <w:r w:rsidRPr="007C3711">
        <w:rPr>
          <w:rFonts w:ascii="Arial" w:hAnsi="Arial" w:cs="Arial"/>
          <w:b/>
          <w:sz w:val="32"/>
          <w:szCs w:val="36"/>
        </w:rPr>
        <w:t xml:space="preserve"> cancelled.</w:t>
      </w:r>
    </w:p>
    <w:p w14:paraId="2BE57282" w14:textId="77777777" w:rsidR="00194FAF" w:rsidRPr="00095012" w:rsidRDefault="00194FAF" w:rsidP="0042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14:paraId="1C66BC4C" w14:textId="77777777" w:rsidR="002809FF" w:rsidRDefault="002809FF" w:rsidP="00280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2809F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C"/>
    <w:rsid w:val="00012EF6"/>
    <w:rsid w:val="00095012"/>
    <w:rsid w:val="000F1E6A"/>
    <w:rsid w:val="001503F1"/>
    <w:rsid w:val="00192790"/>
    <w:rsid w:val="00194FAF"/>
    <w:rsid w:val="001F565F"/>
    <w:rsid w:val="001F5CC6"/>
    <w:rsid w:val="00227CA5"/>
    <w:rsid w:val="00241988"/>
    <w:rsid w:val="0027203A"/>
    <w:rsid w:val="00272BB7"/>
    <w:rsid w:val="002809FF"/>
    <w:rsid w:val="002F246D"/>
    <w:rsid w:val="002F2CB5"/>
    <w:rsid w:val="00341568"/>
    <w:rsid w:val="00375544"/>
    <w:rsid w:val="003A2079"/>
    <w:rsid w:val="00401E66"/>
    <w:rsid w:val="0040364F"/>
    <w:rsid w:val="00404920"/>
    <w:rsid w:val="0042654C"/>
    <w:rsid w:val="00431C91"/>
    <w:rsid w:val="004742FB"/>
    <w:rsid w:val="004A7892"/>
    <w:rsid w:val="004E23DC"/>
    <w:rsid w:val="00532C47"/>
    <w:rsid w:val="00562AC5"/>
    <w:rsid w:val="005B3BF4"/>
    <w:rsid w:val="00621050"/>
    <w:rsid w:val="00627042"/>
    <w:rsid w:val="006A353C"/>
    <w:rsid w:val="006E0A8D"/>
    <w:rsid w:val="006F6BD1"/>
    <w:rsid w:val="00715306"/>
    <w:rsid w:val="0074657F"/>
    <w:rsid w:val="00754447"/>
    <w:rsid w:val="007672A8"/>
    <w:rsid w:val="00783A79"/>
    <w:rsid w:val="007C1BFF"/>
    <w:rsid w:val="007C3711"/>
    <w:rsid w:val="0082288A"/>
    <w:rsid w:val="008565DC"/>
    <w:rsid w:val="0087708C"/>
    <w:rsid w:val="008974D4"/>
    <w:rsid w:val="008A7B6E"/>
    <w:rsid w:val="008E1E56"/>
    <w:rsid w:val="008E313E"/>
    <w:rsid w:val="00902F79"/>
    <w:rsid w:val="00905E2D"/>
    <w:rsid w:val="009201D8"/>
    <w:rsid w:val="0095034F"/>
    <w:rsid w:val="0095335D"/>
    <w:rsid w:val="009E5210"/>
    <w:rsid w:val="009E72EE"/>
    <w:rsid w:val="009F3248"/>
    <w:rsid w:val="00A26886"/>
    <w:rsid w:val="00A315C9"/>
    <w:rsid w:val="00A40D60"/>
    <w:rsid w:val="00AC321A"/>
    <w:rsid w:val="00AD0AA2"/>
    <w:rsid w:val="00AD6230"/>
    <w:rsid w:val="00AE3C44"/>
    <w:rsid w:val="00AF1237"/>
    <w:rsid w:val="00BA6B55"/>
    <w:rsid w:val="00BA74B0"/>
    <w:rsid w:val="00BB3498"/>
    <w:rsid w:val="00C165BA"/>
    <w:rsid w:val="00D645CE"/>
    <w:rsid w:val="00DA2AF2"/>
    <w:rsid w:val="00DC68D7"/>
    <w:rsid w:val="00E1091B"/>
    <w:rsid w:val="00E13B71"/>
    <w:rsid w:val="00E25E5F"/>
    <w:rsid w:val="00E4594B"/>
    <w:rsid w:val="00ED4EBF"/>
    <w:rsid w:val="00EF3DEC"/>
    <w:rsid w:val="00F3458E"/>
    <w:rsid w:val="00FA0821"/>
    <w:rsid w:val="00FA26C2"/>
    <w:rsid w:val="00FA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948826"/>
  <w15:docId w15:val="{4959C60A-02C8-424C-801B-2D006C43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44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ittee_x0020_Document_x0020_Sub-category xmlns="3550f18b-028b-4ebc-a7ae-342009dc9486">Notice</Committee_x0020_Document_x0020_Sub-category>
    <Meeting_x0020_Year xmlns="3550f18b-028b-4ebc-a7ae-342009dc9486">2020</Meeting_x0020_Year>
    <Draft_x002f_Final xmlns="3550f18b-028b-4ebc-a7ae-342009dc9486">Final</Draft_x002f_Final>
    <RCSTaxHTField1 xmlns="3550f18b-028b-4ebc-a7ae-342009dc94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0360-20</TermName>
          <TermId xmlns="http://schemas.microsoft.com/office/infopath/2007/PartnerControls">18a16db9-57cd-4d5e-8d41-72960f2c65cd</TermId>
        </TermInfo>
      </Terms>
    </RCSTaxHTField1>
    <Committee_x0020_Name xmlns="3550f18b-028b-4ebc-a7ae-342009dc9486">Juan de Fuca Water Distribution Commission</Committee_x0020_Name>
    <TaxCatchAll xmlns="3550f18b-028b-4ebc-a7ae-342009dc9486">
      <Value>1019</Value>
      <Value>689</Value>
      <Value>2</Value>
      <Value>3991</Value>
    </TaxCatchAll>
    <Service12TaxHTField0 xmlns="3550f18b-028b-4ebc-a7ae-342009dc9486">
      <Terms xmlns="http://schemas.microsoft.com/office/infopath/2007/PartnerControls"/>
    </Service12TaxHTField0>
    <TaxKeywordTaxHTField xmlns="3550f18b-028b-4ebc-a7ae-342009dc94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committee</TermName>
          <TermId xmlns="http://schemas.microsoft.com/office/infopath/2007/PartnerControls">d77348ad-9ab8-48d9-a6b1-d53315d5c084</TermId>
        </TermInfo>
        <TermInfo xmlns="http://schemas.microsoft.com/office/infopath/2007/PartnerControls">
          <TermName xmlns="http://schemas.microsoft.com/office/infopath/2007/PartnerControls">Agenda</TermName>
          <TermId xmlns="http://schemas.microsoft.com/office/infopath/2007/PartnerControls">600f0ad4-8282-4e89-b326-4bbcdd41243a</TermId>
        </TermInfo>
        <TermInfo xmlns="http://schemas.microsoft.com/office/infopath/2007/PartnerControls">
          <TermName xmlns="http://schemas.microsoft.com/office/infopath/2007/PartnerControls">Cancel Notice</TermName>
          <TermId xmlns="http://schemas.microsoft.com/office/infopath/2007/PartnerControls">c75fa4f6-40a2-4f8a-a0f7-f358fa8fd79e</TermId>
        </TermInfo>
      </Terms>
    </TaxKeywordTaxHTField>
    <Meeting_x0020_Date xmlns="3550f18b-028b-4ebc-a7ae-342009dc9486">2020-11-03T08:00:00+00:00</Meeting_x0020_Date>
    <_dlc_DocId xmlns="3550f18b-028b-4ebc-a7ae-342009dc9486">IWSS-297445977-6507</_dlc_DocId>
    <_dlc_DocIdUrl xmlns="3550f18b-028b-4ebc-a7ae-342009dc9486">
      <Url>https://goto.crd.bc.ca/teams/iws/as/cc/_layouts/15/DocIdRedir.aspx?ID=IWSS-297445977-6507</Url>
      <Description>IWSS-297445977-6507</Description>
    </_dlc_DocIdUrl>
  </documentManagement>
</p:properties>
</file>

<file path=customXml/item6.xml><?xml version="1.0" encoding="utf-8"?>
<?mso-contentType ?>
<SharedContentType xmlns="Microsoft.SharePoint.Taxonomy.ContentTypeSync" SourceId="3e7b56a3-2b43-4dad-88aa-02b49f65760d" ContentTypeId="0x010100D809BF5185529448913938B570F2AEE904" PreviousValue="false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CRD Committee Document" ma:contentTypeID="0x010100D809BF5185529448913938B570F2AEE904005F5D364795E53F4DB6F08EF8101F878A" ma:contentTypeVersion="112" ma:contentTypeDescription="Generic blank template document for any committee, commission or staff meeting." ma:contentTypeScope="" ma:versionID="ad7c99c0c87b63602d9665f0c126afa2">
  <xsd:schema xmlns:xsd="http://www.w3.org/2001/XMLSchema" xmlns:xs="http://www.w3.org/2001/XMLSchema" xmlns:p="http://schemas.microsoft.com/office/2006/metadata/properties" xmlns:ns2="3550f18b-028b-4ebc-a7ae-342009dc9486" targetNamespace="http://schemas.microsoft.com/office/2006/metadata/properties" ma:root="true" ma:fieldsID="eaa80b0f8b66a459d07b0f63a5d88dc2" ns2:_="">
    <xsd:import namespace="3550f18b-028b-4ebc-a7ae-342009dc9486"/>
    <xsd:element name="properties">
      <xsd:complexType>
        <xsd:sequence>
          <xsd:element name="documentManagement">
            <xsd:complexType>
              <xsd:all>
                <xsd:element ref="ns2:Committee_x0020_Name" minOccurs="0"/>
                <xsd:element ref="ns2:Committee_x0020_Document_x0020_Sub-category" minOccurs="0"/>
                <xsd:element ref="ns2:Meeting_x0020_Date" minOccurs="0"/>
                <xsd:element ref="ns2:Meeting_x0020_Year" minOccurs="0"/>
                <xsd:element ref="ns2:Draft_x002f_Final" minOccurs="0"/>
                <xsd:element ref="ns2:_dlc_DocId" minOccurs="0"/>
                <xsd:element ref="ns2:RCSTaxHTField1" minOccurs="0"/>
                <xsd:element ref="ns2:_dlc_DocIdUrl" minOccurs="0"/>
                <xsd:element ref="ns2:Service12TaxHTField0" minOccurs="0"/>
                <xsd:element ref="ns2:_dlc_DocIdPersistId" minOccurs="0"/>
                <xsd:element ref="ns2:TaxCatchAll" minOccurs="0"/>
                <xsd:element ref="ns2:TaxKeywordTaxHTField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0f18b-028b-4ebc-a7ae-342009dc9486" elementFormDefault="qualified">
    <xsd:import namespace="http://schemas.microsoft.com/office/2006/documentManagement/types"/>
    <xsd:import namespace="http://schemas.microsoft.com/office/infopath/2007/PartnerControls"/>
    <xsd:element name="Committee_x0020_Name" ma:index="2" nillable="true" ma:displayName="Committee Name" ma:description="Name of a committee, commission or working group. Choice values are not updated from hub, but are set within individual libraries to allow for different teams' needs." ma:format="Dropdown" ma:internalName="Committee_x0020_Name" ma:readOnly="false">
      <xsd:simpleType>
        <xsd:restriction base="dms:Choice">
          <xsd:enumeration value="All IWS Commissions"/>
          <xsd:enumeration value="Beddis Water Service Commission"/>
          <xsd:enumeration value="Cedar Lane Water Service Commission"/>
          <xsd:enumeration value="Cedars of Tuam Water Service Commission"/>
          <xsd:enumeration value="Core Area Liquid Waste Management Committee"/>
          <xsd:enumeration value="CRD Board"/>
          <xsd:enumeration value="CRD Board/Hospital Board"/>
          <xsd:enumeration value="Electoral Area Services Committee"/>
          <xsd:enumeration value="Electoral Areas Committee"/>
          <xsd:enumeration value="Fernwood Water Local Service Commission"/>
          <xsd:enumeration value="Fulford Water Service Commission"/>
          <xsd:enumeration value="Ganges Sewer Local Service Commission"/>
          <xsd:enumeration value="Highland Water and Sewer Local Services Commission"/>
          <xsd:enumeration value="Highland Water and Sewer Local Services Commission and Fernwood Water Local Service Commission"/>
          <xsd:enumeration value="Juan de Fuca Water Distribution Commission"/>
          <xsd:enumeration value="Lyall Harbour Boot Cove Water Local Service Committee"/>
          <xsd:enumeration value="Magic Lake Estates Water and Sewer Committee"/>
          <xsd:enumeration value="Magic Lake Estates Water and Sewer Local Services Committee"/>
          <xsd:enumeration value="Miscellaneous Meetings"/>
          <xsd:enumeration value="Port Renfrew Utility Services Committee"/>
          <xsd:enumeration value="Regional Water Supply Commission"/>
          <xsd:enumeration value="Regional Water Supply Commission Budget Subcommittee"/>
          <xsd:enumeration value="Saanich Peninsula and Gulf Islands Safety Committee"/>
          <xsd:enumeration value="Saanich Peninsula Wastewater Commission"/>
          <xsd:enumeration value="Saanich Peninsula Water Commission"/>
          <xsd:enumeration value="Salt Spring Island Liquid Waste Disposal Local Service Commission"/>
          <xsd:enumeration value="Skana Water Service Committee"/>
          <xsd:enumeration value="Southern Gulf Islands Harbours Commission"/>
          <xsd:enumeration value="Sticks Allison Water Local Service Committee"/>
          <xsd:enumeration value="Surfside Park Estates Water Service Committee"/>
          <xsd:enumeration value="Water Advisory Committee"/>
          <xsd:enumeration value="Wilderness Mountain Water Service Commission"/>
        </xsd:restriction>
      </xsd:simpleType>
    </xsd:element>
    <xsd:element name="Committee_x0020_Document_x0020_Sub-category" ma:index="3" nillable="true" ma:displayName="Committee Document Category" ma:format="Dropdown" ma:internalName="Committee_x0020_Document_x0020_Sub_x002d_category" ma:readOnly="false">
      <xsd:simpleType>
        <xsd:restriction base="dms:Choice">
          <xsd:enumeration value="Agenda"/>
          <xsd:enumeration value="Minutes"/>
          <xsd:enumeration value="Staff Report"/>
          <xsd:enumeration value="Committee Report"/>
          <xsd:enumeration value="Action List"/>
          <xsd:enumeration value="Correspondence"/>
          <xsd:enumeration value="Delegate"/>
          <xsd:enumeration value="Key Messages"/>
          <xsd:enumeration value="Membership List"/>
          <xsd:enumeration value="Notice of Motion"/>
          <xsd:enumeration value="Presentation"/>
          <xsd:enumeration value="Record of Attendance"/>
          <xsd:enumeration value="Report"/>
          <xsd:enumeration value="Schedule"/>
          <xsd:enumeration value="Schedule (Staff Reports)"/>
          <xsd:enumeration value="Speaking Notes"/>
          <xsd:enumeration value="Staff Report - Appendix"/>
          <xsd:enumeration value="Staff Report Log"/>
          <xsd:enumeration value="Template"/>
          <xsd:enumeration value="Terms of Reference"/>
          <xsd:enumeration value="List"/>
          <xsd:enumeration value="Annual Report"/>
          <xsd:enumeration value="Notice"/>
          <xsd:enumeration value="Other"/>
        </xsd:restriction>
      </xsd:simpleType>
    </xsd:element>
    <xsd:element name="Meeting_x0020_Date" ma:index="4" nillable="true" ma:displayName="Meeting Date" ma:default="[today]" ma:format="DateOnly" ma:internalName="Meeting_x0020_Date" ma:readOnly="false">
      <xsd:simpleType>
        <xsd:restriction base="dms:DateTime"/>
      </xsd:simpleType>
    </xsd:element>
    <xsd:element name="Meeting_x0020_Year" ma:index="5" nillable="true" ma:displayName="Meeting Year" ma:default="2020" ma:description="Year in which a meeting was held" ma:internalName="Meeting_x0020_Year" ma:readOnly="false">
      <xsd:simpleType>
        <xsd:restriction base="dms:Text">
          <xsd:maxLength value="4"/>
        </xsd:restriction>
      </xsd:simpleType>
    </xsd:element>
    <xsd:element name="Draft_x002f_Final" ma:index="6" nillable="true" ma:displayName="Draft/Final" ma:default="Draft" ma:format="Dropdown" ma:internalName="Draft_x002F_Final">
      <xsd:simpleType>
        <xsd:restriction base="dms:Choice">
          <xsd:enumeration value="Draft"/>
          <xsd:enumeration value="Working"/>
          <xsd:enumeration value="Final"/>
          <xsd:enumeration value="Published"/>
        </xsd:restriction>
      </xsd:simpleType>
    </xsd:element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RCSTaxHTField1" ma:index="17" nillable="true" ma:taxonomy="true" ma:internalName="RCSTaxHTField1" ma:taxonomyFieldName="RCS" ma:displayName="RCS" ma:default="2;#0360-20|18a16db9-57cd-4d5e-8d41-72960f2c65cd" ma:fieldId="{10936d99-6ace-49e6-b65c-1ae4df1f9d9b}" ma:sspId="3e7b56a3-2b43-4dad-88aa-02b49f65760d" ma:termSetId="9e47291d-71f5-4720-b505-93b5d4db35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rvice12TaxHTField0" ma:index="19" nillable="true" ma:taxonomy="true" ma:internalName="Service12TaxHTField0" ma:taxonomyFieldName="Service12" ma:displayName="Service" ma:default="" ma:fieldId="{58e0b6d6-fd95-4c3d-ab83-cec8c4cca0d9}" ma:taxonomyMulti="true" ma:sspId="3e7b56a3-2b43-4dad-88aa-02b49f65760d" ma:termSetId="a192b9ab-fb34-422d-a89c-216f5d6324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01e499d2-92e5-436d-a6d2-a12ae2981846}" ma:internalName="TaxCatchAll" ma:showField="CatchAllData" ma:web="737b3c44-dd6d-4092-88d0-0da42e38aa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7" nillable="true" ma:displayName="Taxonomy Catch All Column1" ma:hidden="true" ma:list="{01e499d2-92e5-436d-a6d2-a12ae2981846}" ma:internalName="TaxCatchAllLabel" ma:readOnly="true" ma:showField="CatchAllDataLabel" ma:web="737b3c44-dd6d-4092-88d0-0da42e38aa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7" ma:displayName="Author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 ma:index="8" ma:displayName="Subject"/>
        <xsd:element ref="dc:description" minOccurs="0" maxOccurs="1" ma:index="10" ma:displayName="Comments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09EEA2-6C30-49B1-8B8D-12D25DD8BA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0EF5C2-F2AB-4E45-8725-392A582BAC30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B0518DF-B477-42C6-84D4-AEEFE4E2EA8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0B5623C-B214-44C9-B7BC-26FBEAC78C3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191B738-8325-45FD-A1FF-169EB648F063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3550f18b-028b-4ebc-a7ae-342009dc9486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30367B41-DA22-4389-809B-8D9623594498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515BD867-514B-4C01-AFFE-E9C8FDC92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50f18b-028b-4ebc-a7ae-342009dc9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Capital Regional District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>Cancellation Notice</dc:subject>
  <dc:creator>Denise Dionne</dc:creator>
  <cp:keywords>committee; Agenda; Cancel Notice</cp:keywords>
  <dc:description/>
  <cp:lastModifiedBy>Denise Dionne</cp:lastModifiedBy>
  <cp:revision>3</cp:revision>
  <cp:lastPrinted>2020-04-14T22:29:00Z</cp:lastPrinted>
  <dcterms:created xsi:type="dcterms:W3CDTF">2020-10-27T18:33:00Z</dcterms:created>
  <dcterms:modified xsi:type="dcterms:W3CDTF">2020-10-27T18:33:00Z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0x010100D809BF5185529448913938B570F2AEE904005F5D364795E53F4DB6F08EF8101F878A</vt:lpwstr>
  </property>
  <property fmtid="{D5CDD505-2E9C-101B-9397-08002B2CF9AE}" pid="3" name="Content Category">
    <vt:lpwstr>Agenda</vt:lpwstr>
  </property>
  <property fmtid="{D5CDD505-2E9C-101B-9397-08002B2CF9AE}" pid="4" name="Standing Committee Name">
    <vt:lpwstr>Regional Parks Committee (RPC)</vt:lpwstr>
  </property>
  <property fmtid="{D5CDD505-2E9C-101B-9397-08002B2CF9AE}" pid="5" name="RCSTaxHTField0">
    <vt:lpwstr/>
  </property>
  <property fmtid="{D5CDD505-2E9C-101B-9397-08002B2CF9AE}" pid="6" name="_dlc_DocId">
    <vt:lpwstr>847943</vt:lpwstr>
  </property>
  <property fmtid="{D5CDD505-2E9C-101B-9397-08002B2CF9AE}" pid="7" name="_dlc_DocIdItemGuid">
    <vt:lpwstr>2f9b8813-5402-4423-bfd3-4af022b4ac11</vt:lpwstr>
  </property>
  <property fmtid="{D5CDD505-2E9C-101B-9397-08002B2CF9AE}" pid="8" name="_dlc_DocIdUrl">
    <vt:lpwstr>https://goto.crd.bc.ca/teams/exec/ls/_layouts/DocIdRedir.aspx?ID=847943, 847943</vt:lpwstr>
  </property>
  <property fmtid="{D5CDD505-2E9C-101B-9397-08002B2CF9AE}" pid="9" name="Order">
    <vt:r8>9600</vt:r8>
  </property>
  <property fmtid="{D5CDD505-2E9C-101B-9397-08002B2CF9AE}" pid="10" name="RCS">
    <vt:lpwstr>2;#0360-20|18a16db9-57cd-4d5e-8d41-72960f2c65cd</vt:lpwstr>
  </property>
  <property fmtid="{D5CDD505-2E9C-101B-9397-08002B2CF9AE}" pid="11" name="Committee Name0">
    <vt:lpwstr>Regional Parks Committee (RPC)</vt:lpwstr>
  </property>
  <property fmtid="{D5CDD505-2E9C-101B-9397-08002B2CF9AE}" pid="12" name="Committee Meeting Year">
    <vt:lpwstr>2011</vt:lpwstr>
  </property>
  <property fmtid="{D5CDD505-2E9C-101B-9397-08002B2CF9AE}" pid="13" name="Committee Meeting Date">
    <vt:lpwstr>2011-05-18T00:00:00Z</vt:lpwstr>
  </property>
  <property fmtid="{D5CDD505-2E9C-101B-9397-08002B2CF9AE}" pid="14" name="Committee Document Type">
    <vt:lpwstr>Agenda</vt:lpwstr>
  </property>
  <property fmtid="{D5CDD505-2E9C-101B-9397-08002B2CF9AE}" pid="15" name="RCS0">
    <vt:lpwstr>5;#0360-20|18a16db9-57cd-4d5e-8d41-72960f2c65cd</vt:lpwstr>
  </property>
  <property fmtid="{D5CDD505-2E9C-101B-9397-08002B2CF9AE}" pid="16" name="Meeting Date0">
    <vt:lpwstr>2011-05-18T00:00:00Z</vt:lpwstr>
  </property>
  <property fmtid="{D5CDD505-2E9C-101B-9397-08002B2CF9AE}" pid="17" name="TaxKeyword">
    <vt:lpwstr>1019;#committee|d77348ad-9ab8-48d9-a6b1-d53315d5c084;#689;#Agenda|600f0ad4-8282-4e89-b326-4bbcdd41243a;#3991;#Cancel Notice|c75fa4f6-40a2-4f8a-a0f7-f358fa8fd79e</vt:lpwstr>
  </property>
  <property fmtid="{D5CDD505-2E9C-101B-9397-08002B2CF9AE}" pid="18" name="Service12">
    <vt:lpwstr/>
  </property>
  <property fmtid="{D5CDD505-2E9C-101B-9397-08002B2CF9AE}" pid="19" name="To (Name)">
    <vt:lpwstr/>
  </property>
  <property fmtid="{D5CDD505-2E9C-101B-9397-08002B2CF9AE}" pid="20" name="Presented To">
    <vt:lpwstr/>
  </property>
  <property fmtid="{D5CDD505-2E9C-101B-9397-08002B2CF9AE}" pid="21" name="Year">
    <vt:lpwstr/>
  </property>
  <property fmtid="{D5CDD505-2E9C-101B-9397-08002B2CF9AE}" pid="22" name="Presenter">
    <vt:lpwstr/>
  </property>
  <property fmtid="{D5CDD505-2E9C-101B-9397-08002B2CF9AE}" pid="23" name="xd_ProgID">
    <vt:lpwstr/>
  </property>
  <property fmtid="{D5CDD505-2E9C-101B-9397-08002B2CF9AE}" pid="24" name="DocumentSetDescription">
    <vt:lpwstr/>
  </property>
  <property fmtid="{D5CDD505-2E9C-101B-9397-08002B2CF9AE}" pid="25" name="Recipient Company">
    <vt:lpwstr/>
  </property>
  <property fmtid="{D5CDD505-2E9C-101B-9397-08002B2CF9AE}" pid="26" name="TemplateUrl">
    <vt:lpwstr/>
  </property>
  <property fmtid="{D5CDD505-2E9C-101B-9397-08002B2CF9AE}" pid="27" name="Company (From)">
    <vt:lpwstr/>
  </property>
  <property fmtid="{D5CDD505-2E9C-101B-9397-08002B2CF9AE}" pid="28" name="Correspondent Name">
    <vt:lpwstr/>
  </property>
  <property fmtid="{D5CDD505-2E9C-101B-9397-08002B2CF9AE}" pid="29" name="Correspondent Company">
    <vt:lpwstr/>
  </property>
  <property fmtid="{D5CDD505-2E9C-101B-9397-08002B2CF9AE}" pid="30" name="Recipient">
    <vt:lpwstr/>
  </property>
  <property fmtid="{D5CDD505-2E9C-101B-9397-08002B2CF9AE}" pid="31" name="Correspondence Type">
    <vt:lpwstr/>
  </property>
  <property fmtid="{D5CDD505-2E9C-101B-9397-08002B2CF9AE}" pid="32" name="Correspondence Category">
    <vt:lpwstr/>
  </property>
  <property fmtid="{D5CDD505-2E9C-101B-9397-08002B2CF9AE}" pid="33" name="_docset_NoMedatataSyncRequired">
    <vt:lpwstr>False</vt:lpwstr>
  </property>
</Properties>
</file>